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B6" w:rsidRPr="003618B6" w:rsidRDefault="00500358" w:rsidP="00217A5B">
      <w:pPr>
        <w:keepNext/>
        <w:jc w:val="center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-457835</wp:posOffset>
                </wp:positionV>
                <wp:extent cx="419100" cy="3429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7B002" id="Овал 2" o:spid="_x0000_s1026" style="position:absolute;margin-left:238.8pt;margin-top:-36.05pt;width: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" fillcolor="white [3212]" strokecolor="white [3212]" strokeweight="2pt"/>
            </w:pict>
          </mc:Fallback>
        </mc:AlternateContent>
      </w:r>
      <w:r w:rsidR="003618B6" w:rsidRPr="003618B6">
        <w:rPr>
          <w:noProof/>
        </w:rPr>
        <w:drawing>
          <wp:inline distT="0" distB="0" distL="0" distR="0" wp14:anchorId="08D1BBEC" wp14:editId="71230D05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B6" w:rsidRPr="003618B6" w:rsidRDefault="003618B6" w:rsidP="00217A5B">
      <w:pPr>
        <w:keepNext/>
        <w:jc w:val="center"/>
        <w:outlineLvl w:val="2"/>
      </w:pPr>
    </w:p>
    <w:p w:rsidR="003618B6" w:rsidRPr="003618B6" w:rsidRDefault="003618B6" w:rsidP="00217A5B">
      <w:pPr>
        <w:keepNext/>
        <w:jc w:val="center"/>
        <w:outlineLvl w:val="2"/>
      </w:pPr>
      <w:r w:rsidRPr="003618B6">
        <w:t>РОССИЙСКАЯ ФЕДЕРАЦИЯ</w:t>
      </w:r>
    </w:p>
    <w:p w:rsidR="003618B6" w:rsidRPr="003618B6" w:rsidRDefault="003618B6" w:rsidP="00217A5B">
      <w:pPr>
        <w:jc w:val="center"/>
      </w:pPr>
      <w:r w:rsidRPr="003618B6">
        <w:t>ИРКУТСКАЯ ОБЛАСТЬ</w:t>
      </w:r>
    </w:p>
    <w:p w:rsidR="003618B6" w:rsidRPr="003618B6" w:rsidRDefault="003618B6" w:rsidP="00217A5B">
      <w:pPr>
        <w:jc w:val="center"/>
      </w:pPr>
    </w:p>
    <w:p w:rsidR="003618B6" w:rsidRPr="003618B6" w:rsidRDefault="003618B6" w:rsidP="00CD3DA0">
      <w:pPr>
        <w:jc w:val="center"/>
      </w:pPr>
      <w:r w:rsidRPr="003618B6">
        <w:t>АДМИНИСТРАЦИЯ ЧУНСКОГО РАЙОНА</w:t>
      </w:r>
    </w:p>
    <w:p w:rsidR="003618B6" w:rsidRPr="00217A5B" w:rsidRDefault="003618B6" w:rsidP="00CD3DA0">
      <w:pPr>
        <w:jc w:val="center"/>
        <w:rPr>
          <w:b/>
          <w:sz w:val="56"/>
          <w:szCs w:val="56"/>
        </w:rPr>
      </w:pPr>
      <w:r w:rsidRPr="00217A5B">
        <w:rPr>
          <w:b/>
          <w:sz w:val="56"/>
          <w:szCs w:val="56"/>
        </w:rPr>
        <w:t>Постановление</w:t>
      </w:r>
    </w:p>
    <w:p w:rsidR="003618B6" w:rsidRDefault="003618B6" w:rsidP="00CD3DA0">
      <w:pPr>
        <w:jc w:val="center"/>
      </w:pPr>
    </w:p>
    <w:p w:rsidR="003618B6" w:rsidRPr="003618B6" w:rsidRDefault="00F10A0D" w:rsidP="00CD3DA0">
      <w:pPr>
        <w:jc w:val="both"/>
      </w:pPr>
      <w:r>
        <w:t xml:space="preserve">10.02.2023 г. </w:t>
      </w:r>
      <w:r w:rsidR="003618B6" w:rsidRPr="003618B6">
        <w:t xml:space="preserve">                         </w:t>
      </w:r>
      <w:r w:rsidR="00D10AF3">
        <w:t xml:space="preserve"> </w:t>
      </w:r>
      <w:r w:rsidR="003618B6" w:rsidRPr="003618B6">
        <w:t xml:space="preserve">    </w:t>
      </w:r>
      <w:r w:rsidR="00D10AF3">
        <w:t xml:space="preserve"> </w:t>
      </w:r>
      <w:r w:rsidR="003618B6" w:rsidRPr="003618B6">
        <w:t xml:space="preserve">   </w:t>
      </w:r>
      <w:r w:rsidR="00D10AF3">
        <w:t xml:space="preserve">  </w:t>
      </w:r>
      <w:r w:rsidR="00BD4DBF">
        <w:t xml:space="preserve">    </w:t>
      </w:r>
      <w:r w:rsidR="003618B6" w:rsidRPr="003618B6">
        <w:t xml:space="preserve">    рп. Чунский          </w:t>
      </w:r>
      <w:r w:rsidR="00D10AF3">
        <w:t xml:space="preserve">              </w:t>
      </w:r>
      <w:r w:rsidR="00BD4DBF">
        <w:t xml:space="preserve">      </w:t>
      </w:r>
      <w:r w:rsidR="003618B6" w:rsidRPr="003618B6">
        <w:t xml:space="preserve">                   № </w:t>
      </w:r>
      <w:r>
        <w:t>34</w:t>
      </w:r>
    </w:p>
    <w:p w:rsidR="003618B6" w:rsidRPr="003618B6" w:rsidRDefault="003618B6" w:rsidP="00D10AF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D10AF3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618B6">
        <w:rPr>
          <w:rFonts w:ascii="Times New Roman" w:hAnsi="Times New Roman" w:cs="Times New Roman"/>
          <w:b w:val="0"/>
          <w:sz w:val="24"/>
          <w:szCs w:val="24"/>
        </w:rPr>
        <w:t>О внесении изменений в муниципальную программу Чунского районн</w:t>
      </w:r>
      <w:r w:rsidR="00F10C83">
        <w:rPr>
          <w:rFonts w:ascii="Times New Roman" w:hAnsi="Times New Roman" w:cs="Times New Roman"/>
          <w:b w:val="0"/>
          <w:sz w:val="24"/>
          <w:szCs w:val="24"/>
        </w:rPr>
        <w:t xml:space="preserve">ого муниципального образования </w:t>
      </w:r>
      <w:r w:rsidRPr="003618B6">
        <w:rPr>
          <w:rFonts w:ascii="Times New Roman" w:hAnsi="Times New Roman" w:cs="Times New Roman"/>
          <w:b w:val="0"/>
          <w:sz w:val="24"/>
          <w:szCs w:val="24"/>
        </w:rPr>
        <w:t>«Охрана труда» на 2022-2027 годы</w:t>
      </w:r>
    </w:p>
    <w:p w:rsidR="003618B6" w:rsidRPr="003618B6" w:rsidRDefault="003618B6" w:rsidP="00F10C8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3618B6">
      <w:pPr>
        <w:shd w:val="clear" w:color="auto" w:fill="FFFFFF"/>
        <w:ind w:firstLine="709"/>
        <w:jc w:val="both"/>
        <w:rPr>
          <w:color w:val="000000"/>
        </w:rPr>
      </w:pPr>
      <w:r w:rsidRPr="00ED6E8B">
        <w:t xml:space="preserve">В целях приведения объема финансирования муниципальной программы </w:t>
      </w:r>
      <w:r w:rsidRPr="00ED6E8B">
        <w:rPr>
          <w:bCs/>
        </w:rPr>
        <w:t>«Охрана труда» на 2022-2027 годы</w:t>
      </w:r>
      <w:r w:rsidR="003A2555">
        <w:t>, утвержденной</w:t>
      </w:r>
      <w:r w:rsidRPr="00ED6E8B">
        <w:t xml:space="preserve"> постановлением администрации Чунского района от 18.11.2021 года № 174, в соответствие с решением Чунской районной Думы от </w:t>
      </w:r>
      <w:r w:rsidR="00403402" w:rsidRPr="00ED6E8B">
        <w:t>26.12</w:t>
      </w:r>
      <w:r w:rsidRPr="00ED6E8B">
        <w:t xml:space="preserve">.2022 года № </w:t>
      </w:r>
      <w:r w:rsidR="00403402" w:rsidRPr="00ED6E8B">
        <w:t>136</w:t>
      </w:r>
      <w:r w:rsidRPr="00ED6E8B">
        <w:t xml:space="preserve"> «О бюджете Чунского районного муниципального образования на 202</w:t>
      </w:r>
      <w:r w:rsidR="00526523" w:rsidRPr="00ED6E8B">
        <w:t>3</w:t>
      </w:r>
      <w:r w:rsidRPr="00ED6E8B">
        <w:t xml:space="preserve"> год и плановый период 20</w:t>
      </w:r>
      <w:r w:rsidR="00526523" w:rsidRPr="00ED6E8B">
        <w:t>24</w:t>
      </w:r>
      <w:r w:rsidRPr="00ED6E8B">
        <w:t xml:space="preserve"> и</w:t>
      </w:r>
      <w:r w:rsidR="00526523" w:rsidRPr="00ED6E8B">
        <w:t xml:space="preserve"> 2025</w:t>
      </w:r>
      <w:r w:rsidRPr="00ED6E8B">
        <w:t xml:space="preserve"> годов», в соответствии с Федеральным законом «Об общих принципах организации местного самоуправления в Российской Федерации» от 06.10.2003 года № 131-ФЗ (в ред. от</w:t>
      </w:r>
      <w:r w:rsidR="00646F72" w:rsidRPr="00ED6E8B">
        <w:t xml:space="preserve"> 14.07.2022</w:t>
      </w:r>
      <w:r w:rsidRPr="00ED6E8B"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руководствуясь статьями 38, 50 Устава Чунского районного муниципального образования,</w:t>
      </w:r>
    </w:p>
    <w:p w:rsidR="003618B6" w:rsidRPr="003618B6" w:rsidRDefault="003618B6" w:rsidP="00963401">
      <w:pPr>
        <w:widowControl w:val="0"/>
      </w:pPr>
    </w:p>
    <w:p w:rsidR="003618B6" w:rsidRPr="003618B6" w:rsidRDefault="00863506" w:rsidP="008635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Внести изменения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 (прилагаются).</w:t>
      </w:r>
    </w:p>
    <w:p w:rsidR="003618B6" w:rsidRPr="003618B6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3618B6" w:rsidRPr="003618B6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В течение 10 дней со дня официального опубликования настоящего постановления отделу труда аппарата администрации Чунского района (Сабирова Н.М.) разместить изменения, утвержденные настоящим постановлением в Государственной автоматизированной информационной системе «Управление» (www.gasy.gov.ru)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</w:p>
    <w:p w:rsidR="003618B6" w:rsidRPr="003618B6" w:rsidRDefault="00F2710A" w:rsidP="00F2710A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618B6" w:rsidRPr="003618B6" w:rsidRDefault="001D5C48" w:rsidP="001D5C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3618B6" w:rsidRPr="003618B6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B27AA2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27AA2">
        <w:rPr>
          <w:rFonts w:ascii="Times New Roman" w:hAnsi="Times New Roman" w:cs="Times New Roman"/>
          <w:b w:val="0"/>
          <w:sz w:val="24"/>
          <w:szCs w:val="24"/>
        </w:rPr>
        <w:t>Мэр Чунского района</w:t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B27AA2" w:rsidRPr="00B27AA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27AA2" w:rsidRPr="00B27AA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</w:t>
      </w:r>
      <w:r w:rsidRPr="00B27AA2">
        <w:rPr>
          <w:rFonts w:ascii="Times New Roman" w:hAnsi="Times New Roman" w:cs="Times New Roman"/>
          <w:b w:val="0"/>
          <w:sz w:val="24"/>
          <w:szCs w:val="24"/>
        </w:rPr>
        <w:t>Н.Д. Хрычов</w:t>
      </w:r>
    </w:p>
    <w:p w:rsidR="001D5C48" w:rsidRDefault="001D5C48">
      <w:r>
        <w:br w:type="page"/>
      </w:r>
    </w:p>
    <w:p w:rsidR="0098692A" w:rsidRDefault="00500358" w:rsidP="00F10A0D">
      <w:pPr>
        <w:tabs>
          <w:tab w:val="num" w:pos="720"/>
        </w:tabs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-419735</wp:posOffset>
                </wp:positionV>
                <wp:extent cx="361950" cy="3143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3AFE8" id="Овал 3" o:spid="_x0000_s1026" style="position:absolute;margin-left:241.05pt;margin-top:-33.05pt;width:28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" fillcolor="white [3212]" strokecolor="white [3212]" strokeweight="2pt"/>
            </w:pict>
          </mc:Fallback>
        </mc:AlternateContent>
      </w:r>
    </w:p>
    <w:p w:rsidR="00EA7B1A" w:rsidRPr="00E201B8" w:rsidRDefault="00B13C58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-348615</wp:posOffset>
                </wp:positionV>
                <wp:extent cx="381000" cy="3048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B605B" id="Овал 5" o:spid="_x0000_s1026" style="position:absolute;margin-left:241.8pt;margin-top:-27.45pt;width:30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" fillcolor="white [3212]" strokecolor="white [3212]" strokeweight="2pt"/>
            </w:pict>
          </mc:Fallback>
        </mc:AlternateContent>
      </w:r>
      <w:r w:rsidR="00EA7B1A" w:rsidRPr="00E201B8">
        <w:rPr>
          <w:rFonts w:eastAsia="Calibri"/>
          <w:lang w:eastAsia="en-US"/>
        </w:rPr>
        <w:t>Приложение</w:t>
      </w:r>
    </w:p>
    <w:p w:rsidR="0023755F" w:rsidRPr="00E201B8" w:rsidRDefault="00EA7B1A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>к постановлению администрации</w:t>
      </w:r>
    </w:p>
    <w:p w:rsidR="00EA7B1A" w:rsidRPr="00E201B8" w:rsidRDefault="0023755F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>Чунского района</w:t>
      </w:r>
    </w:p>
    <w:p w:rsidR="00EA7B1A" w:rsidRPr="00E201B8" w:rsidRDefault="00EA7B1A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 xml:space="preserve">от </w:t>
      </w:r>
      <w:r w:rsidR="00F10A0D">
        <w:rPr>
          <w:rFonts w:eastAsia="Calibri"/>
          <w:lang w:eastAsia="en-US"/>
        </w:rPr>
        <w:t>10.02.2023 г.</w:t>
      </w:r>
      <w:r w:rsidRPr="00E201B8">
        <w:rPr>
          <w:rFonts w:eastAsia="Calibri"/>
          <w:lang w:eastAsia="en-US"/>
        </w:rPr>
        <w:t xml:space="preserve"> № </w:t>
      </w:r>
      <w:r w:rsidR="00F10A0D">
        <w:rPr>
          <w:rFonts w:eastAsia="Calibri"/>
          <w:lang w:eastAsia="en-US"/>
        </w:rPr>
        <w:t>34</w:t>
      </w:r>
      <w:bookmarkStart w:id="0" w:name="_GoBack"/>
      <w:bookmarkEnd w:id="0"/>
    </w:p>
    <w:p w:rsidR="00EA7B1A" w:rsidRPr="00386F0D" w:rsidRDefault="00EA7B1A" w:rsidP="003B635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3B6351" w:rsidRDefault="00EA7B1A" w:rsidP="003B6351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Cs/>
        </w:rPr>
      </w:pPr>
      <w:r w:rsidRPr="00386F0D">
        <w:rPr>
          <w:rFonts w:eastAsia="Calibri"/>
          <w:lang w:eastAsia="en-US"/>
        </w:rPr>
        <w:t xml:space="preserve">Изменения, вносимые в муниципальную программу </w:t>
      </w:r>
      <w:r w:rsidRPr="00386F0D">
        <w:rPr>
          <w:bCs/>
        </w:rPr>
        <w:t>«Охрана труда» на 2022-2027 годы, утвержденную постановлением администрации Чунского района от 18.11.2021 года № 174</w:t>
      </w:r>
    </w:p>
    <w:p w:rsidR="00EA7B1A" w:rsidRPr="00386F0D" w:rsidRDefault="00EA7B1A" w:rsidP="005C35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386F0D" w:rsidRDefault="005C357E" w:rsidP="005C35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24527F">
        <w:rPr>
          <w:bCs/>
        </w:rPr>
        <w:t>Строку</w:t>
      </w:r>
      <w:r w:rsidR="00EA7B1A" w:rsidRPr="00386F0D">
        <w:rPr>
          <w:bCs/>
        </w:rPr>
        <w:t xml:space="preserve"> 9</w:t>
      </w:r>
      <w:r w:rsidR="0024527F">
        <w:rPr>
          <w:bCs/>
        </w:rPr>
        <w:t xml:space="preserve"> главы 1 «Паспорт</w:t>
      </w:r>
      <w:r w:rsidR="00EA7B1A" w:rsidRPr="00386F0D">
        <w:rPr>
          <w:bCs/>
        </w:rPr>
        <w:t xml:space="preserve"> муниципальной программы</w:t>
      </w:r>
      <w:r w:rsidR="0024527F">
        <w:rPr>
          <w:bCs/>
        </w:rPr>
        <w:t>»</w:t>
      </w:r>
      <w:r w:rsidR="00EA7B1A" w:rsidRPr="00386F0D">
        <w:rPr>
          <w:bCs/>
        </w:rPr>
        <w:t xml:space="preserve"> изложить в новой редакции </w:t>
      </w:r>
      <w:r w:rsidR="00795863">
        <w:rPr>
          <w:bCs/>
        </w:rPr>
        <w:br/>
      </w:r>
      <w:r w:rsidR="00EA7B1A" w:rsidRPr="00386F0D">
        <w:rPr>
          <w:bCs/>
        </w:rPr>
        <w:t>(приложение 1).</w:t>
      </w:r>
    </w:p>
    <w:p w:rsidR="00EA7B1A" w:rsidRPr="00386F0D" w:rsidRDefault="00795863" w:rsidP="007958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 w:rsidR="00EA7B1A" w:rsidRPr="00386F0D">
        <w:rPr>
          <w:bCs/>
        </w:rPr>
        <w:t>Главу 4 «Объем и источники финансирования муниципальной программы» изложить в новой редакции (приложение 2).</w:t>
      </w:r>
    </w:p>
    <w:p w:rsidR="00EA7B1A" w:rsidRPr="00386F0D" w:rsidRDefault="00795863" w:rsidP="007958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 </w:t>
      </w:r>
      <w:r w:rsidR="00EA7B1A" w:rsidRPr="00386F0D">
        <w:rPr>
          <w:bCs/>
        </w:rPr>
        <w:t>Таблицу 1 «Система мероприятий подпрограммы 1 «Улучшение условий и охраны труда на территории Чунского района» изложить в новой редакции (приложение 3).</w:t>
      </w:r>
    </w:p>
    <w:p w:rsidR="00EA7B1A" w:rsidRPr="00386F0D" w:rsidRDefault="00624BFD" w:rsidP="00624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r w:rsidR="00EA7B1A" w:rsidRPr="00386F0D">
        <w:rPr>
          <w:bCs/>
        </w:rPr>
        <w:t>Таблицу 1 «Система мероприятий подпрограммы 2 «Улучшение условий и охраны труда в структурных учреждениях администрации Чунского района» изложить в новой редакции (приложение 4).</w:t>
      </w:r>
    </w:p>
    <w:p w:rsidR="00EA7B1A" w:rsidRPr="00386F0D" w:rsidRDefault="00EA7B1A" w:rsidP="008A098A">
      <w:pPr>
        <w:jc w:val="both"/>
        <w:rPr>
          <w:bCs/>
        </w:rPr>
      </w:pPr>
    </w:p>
    <w:p w:rsidR="00EA7B1A" w:rsidRPr="00386F0D" w:rsidRDefault="00EA7B1A" w:rsidP="008A098A">
      <w:pPr>
        <w:jc w:val="both"/>
        <w:rPr>
          <w:bCs/>
        </w:rPr>
      </w:pPr>
    </w:p>
    <w:p w:rsidR="00EA7B1A" w:rsidRPr="00386F0D" w:rsidRDefault="00EA7B1A" w:rsidP="008A098A">
      <w:pPr>
        <w:jc w:val="both"/>
        <w:rPr>
          <w:bCs/>
        </w:rPr>
      </w:pPr>
      <w:r w:rsidRPr="00386F0D">
        <w:rPr>
          <w:bCs/>
        </w:rPr>
        <w:t>Руководитель аппарата</w:t>
      </w:r>
    </w:p>
    <w:p w:rsidR="008050E0" w:rsidRDefault="00EA7B1A" w:rsidP="008050E0">
      <w:pPr>
        <w:jc w:val="both"/>
        <w:rPr>
          <w:bCs/>
        </w:rPr>
      </w:pPr>
      <w:r w:rsidRPr="00386F0D">
        <w:rPr>
          <w:bCs/>
        </w:rPr>
        <w:t>администрации Чунского района</w:t>
      </w:r>
      <w:r w:rsidR="008A098A"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="008A098A" w:rsidRPr="00386F0D">
        <w:rPr>
          <w:bCs/>
        </w:rPr>
        <w:tab/>
      </w:r>
      <w:r w:rsidR="008050E0">
        <w:rPr>
          <w:bCs/>
        </w:rPr>
        <w:t xml:space="preserve">        </w:t>
      </w:r>
      <w:r w:rsidR="008A098A">
        <w:rPr>
          <w:bCs/>
        </w:rPr>
        <w:t xml:space="preserve">   </w:t>
      </w:r>
      <w:r w:rsidR="008050E0">
        <w:rPr>
          <w:bCs/>
        </w:rPr>
        <w:t>Г.В.</w:t>
      </w:r>
      <w:r w:rsidR="004F724E">
        <w:rPr>
          <w:bCs/>
        </w:rPr>
        <w:t xml:space="preserve"> </w:t>
      </w:r>
      <w:r w:rsidR="00392F9C">
        <w:rPr>
          <w:bCs/>
        </w:rPr>
        <w:t>Мельникова</w:t>
      </w:r>
    </w:p>
    <w:p w:rsidR="008050E0" w:rsidRDefault="008050E0" w:rsidP="008050E0">
      <w:pPr>
        <w:jc w:val="both"/>
        <w:rPr>
          <w:bCs/>
        </w:rPr>
        <w:sectPr w:rsidR="008050E0" w:rsidSect="005A0448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A823CD" w:rsidRPr="00397368" w:rsidRDefault="00A823CD" w:rsidP="00397368">
      <w:pPr>
        <w:ind w:left="5103"/>
        <w:rPr>
          <w:bCs/>
          <w:kern w:val="2"/>
          <w:lang w:eastAsia="fa-IR" w:bidi="fa-IR"/>
        </w:rPr>
      </w:pPr>
      <w:r w:rsidRPr="00397368">
        <w:rPr>
          <w:bCs/>
          <w:kern w:val="2"/>
          <w:lang w:eastAsia="fa-IR" w:bidi="fa-IR"/>
        </w:rPr>
        <w:lastRenderedPageBreak/>
        <w:t>Приложение 1</w:t>
      </w:r>
    </w:p>
    <w:p w:rsidR="00C11877" w:rsidRPr="00397368" w:rsidRDefault="00A823CD" w:rsidP="00397368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397368">
        <w:rPr>
          <w:bCs/>
          <w:kern w:val="2"/>
          <w:lang w:eastAsia="fa-IR" w:bidi="fa-IR"/>
        </w:rPr>
        <w:t>к изменениям, вносимым в муниципальную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программу Чунского районного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муниципального образования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«Охрана труда» на 2022-2027 годы</w:t>
      </w:r>
      <w:r w:rsidR="00A34CD0" w:rsidRPr="00397368">
        <w:rPr>
          <w:bCs/>
          <w:kern w:val="2"/>
          <w:lang w:eastAsia="fa-IR" w:bidi="fa-IR"/>
        </w:rPr>
        <w:t>,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A34CD0" w:rsidRPr="00397368">
        <w:rPr>
          <w:bCs/>
          <w:kern w:val="2"/>
          <w:lang w:eastAsia="fa-IR" w:bidi="fa-IR"/>
        </w:rPr>
        <w:t>утвержденную постановлением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C11877" w:rsidRPr="00397368">
        <w:rPr>
          <w:bCs/>
          <w:kern w:val="2"/>
          <w:lang w:eastAsia="fa-IR" w:bidi="fa-IR"/>
        </w:rPr>
        <w:t>администрац</w:t>
      </w:r>
      <w:r w:rsidR="00A34CD0" w:rsidRPr="00397368">
        <w:rPr>
          <w:bCs/>
          <w:kern w:val="2"/>
          <w:lang w:eastAsia="fa-IR" w:bidi="fa-IR"/>
        </w:rPr>
        <w:t>и</w:t>
      </w:r>
      <w:r w:rsidR="006F55BC" w:rsidRPr="00397368">
        <w:rPr>
          <w:bCs/>
          <w:kern w:val="2"/>
          <w:lang w:eastAsia="fa-IR" w:bidi="fa-IR"/>
        </w:rPr>
        <w:t>и</w:t>
      </w:r>
      <w:r w:rsidR="00C11877" w:rsidRPr="00397368">
        <w:rPr>
          <w:bCs/>
          <w:kern w:val="2"/>
          <w:lang w:eastAsia="fa-IR" w:bidi="fa-IR"/>
        </w:rPr>
        <w:t xml:space="preserve"> Чунского района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C11877" w:rsidRPr="00397368">
        <w:rPr>
          <w:bCs/>
          <w:kern w:val="2"/>
          <w:lang w:eastAsia="fa-IR" w:bidi="fa-IR"/>
        </w:rPr>
        <w:t>от 18.11.2021</w:t>
      </w:r>
      <w:r w:rsidR="00870FB4" w:rsidRPr="00397368">
        <w:rPr>
          <w:bCs/>
          <w:kern w:val="2"/>
          <w:lang w:eastAsia="fa-IR" w:bidi="fa-IR"/>
        </w:rPr>
        <w:t xml:space="preserve"> года</w:t>
      </w:r>
      <w:r w:rsidR="00C11877" w:rsidRPr="00397368">
        <w:rPr>
          <w:bCs/>
          <w:kern w:val="2"/>
          <w:lang w:eastAsia="fa-IR" w:bidi="fa-IR"/>
        </w:rPr>
        <w:t xml:space="preserve"> № 174</w:t>
      </w:r>
    </w:p>
    <w:p w:rsidR="003618B6" w:rsidRPr="00386F0D" w:rsidRDefault="003618B6" w:rsidP="008A098A">
      <w:pPr>
        <w:tabs>
          <w:tab w:val="num" w:pos="720"/>
        </w:tabs>
        <w:jc w:val="both"/>
      </w:pPr>
    </w:p>
    <w:p w:rsidR="000157B8" w:rsidRDefault="000157B8" w:rsidP="000157B8">
      <w:pPr>
        <w:jc w:val="center"/>
      </w:pPr>
      <w:r w:rsidRPr="006C5716">
        <w:t>Глава 1. ПАСПОРТ МУНИЦИПАЛЬНОЙ ПРОГРАММЫ</w:t>
      </w:r>
    </w:p>
    <w:p w:rsidR="000157B8" w:rsidRDefault="000157B8" w:rsidP="000157B8"/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513"/>
      </w:tblGrid>
      <w:tr w:rsidR="000157B8" w:rsidRPr="006C5716" w:rsidTr="00262CE1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</w:t>
            </w:r>
            <w:r w:rsidRPr="006C5716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Наименование характеристик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Содержание характеристик муниципальной программы</w:t>
            </w:r>
          </w:p>
        </w:tc>
      </w:tr>
      <w:tr w:rsidR="000157B8" w:rsidRPr="006C5716" w:rsidTr="00262C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3</w:t>
            </w:r>
          </w:p>
        </w:tc>
      </w:tr>
      <w:tr w:rsidR="00567C7D" w:rsidRPr="006C5716" w:rsidTr="00262CE1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6C5716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6C571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6C5716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Объем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Общий объем финансирования муниципальной программы составляет </w:t>
            </w:r>
            <w:r w:rsidR="001105FA" w:rsidRPr="001105FA">
              <w:t>1 046,7</w:t>
            </w:r>
            <w:r w:rsidR="001105FA">
              <w:t xml:space="preserve"> </w:t>
            </w:r>
            <w:r w:rsidRPr="00377342">
              <w:t>тыс. руб.:</w:t>
            </w:r>
          </w:p>
          <w:p w:rsidR="00EC5DEC" w:rsidRPr="00377342" w:rsidRDefault="005F3F3F" w:rsidP="0015245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EC5DEC" w:rsidRPr="00377342">
              <w:t xml:space="preserve"> по подпрограммам:</w:t>
            </w:r>
          </w:p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>а) «Улучшение условий и охраны труда на</w:t>
            </w:r>
            <w:r>
              <w:t xml:space="preserve"> территории Чунского района» </w:t>
            </w:r>
            <w:r w:rsidRPr="000D2F26">
              <w:t xml:space="preserve">- </w:t>
            </w:r>
            <w:r w:rsidR="000D2F26" w:rsidRPr="000D2F26">
              <w:t>43</w:t>
            </w:r>
            <w:r w:rsidRPr="000D2F26">
              <w:t>,0 тыс</w:t>
            </w:r>
            <w:r w:rsidRPr="00377342">
              <w:t>.</w:t>
            </w:r>
            <w:r w:rsidR="005F3F3F">
              <w:t xml:space="preserve"> </w:t>
            </w:r>
            <w:r w:rsidRPr="00377342">
              <w:t>руб</w:t>
            </w:r>
            <w:r w:rsidR="00EC120E">
              <w:t>.</w:t>
            </w:r>
            <w:r w:rsidRPr="00377342">
              <w:t>;</w:t>
            </w:r>
          </w:p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б) «Улучшение условий и охраны труда в структурных учреждениях администрации Чунского района» - </w:t>
            </w:r>
            <w:r w:rsidR="00F14D0D" w:rsidRPr="00F14D0D">
              <w:t>1 003,7</w:t>
            </w:r>
            <w:r w:rsidR="00F14D0D">
              <w:t xml:space="preserve"> </w:t>
            </w:r>
            <w:r w:rsidRPr="00377342">
              <w:t>тыс.</w:t>
            </w:r>
            <w:r w:rsidR="005F3F3F">
              <w:t xml:space="preserve"> </w:t>
            </w:r>
            <w:r w:rsidRPr="00377342">
              <w:t>руб.</w:t>
            </w:r>
          </w:p>
          <w:p w:rsidR="00EC5DEC" w:rsidRPr="00377342" w:rsidRDefault="00E75AD3" w:rsidP="0015245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EC5DEC" w:rsidRPr="00377342">
              <w:t xml:space="preserve"> по годам реализации: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а) 2022 год –</w:t>
            </w:r>
            <w:r w:rsidR="00E75AD3" w:rsidRPr="00586FEF">
              <w:t xml:space="preserve"> </w:t>
            </w:r>
            <w:r w:rsidRPr="00586FEF">
              <w:t>304,5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б) 2023 год –</w:t>
            </w:r>
            <w:r w:rsidR="00F457C1" w:rsidRPr="00586FEF">
              <w:t xml:space="preserve"> </w:t>
            </w:r>
            <w:r w:rsidR="00D518DA" w:rsidRPr="00586FEF">
              <w:t>111,5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в) 2024 год – </w:t>
            </w:r>
            <w:r w:rsidR="00D518DA" w:rsidRPr="00586FEF">
              <w:t>151,5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г) 2025 год – </w:t>
            </w:r>
            <w:r w:rsidR="00D518DA" w:rsidRPr="00586FEF">
              <w:t>80,0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д) 2026 год – 194,6 тыс. руб.;</w:t>
            </w:r>
          </w:p>
          <w:p w:rsidR="00EC5DEC" w:rsidRPr="00377342" w:rsidRDefault="00F457C1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е) 2027 год – </w:t>
            </w:r>
            <w:r w:rsidR="00EC5DEC" w:rsidRPr="00586FEF">
              <w:t>204,6 тыс. руб.</w:t>
            </w:r>
          </w:p>
          <w:p w:rsidR="00EC5DEC" w:rsidRPr="00377342" w:rsidRDefault="00FA15AC" w:rsidP="0015245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="00EC5DEC" w:rsidRPr="00377342">
              <w:t xml:space="preserve"> п</w:t>
            </w:r>
            <w:r>
              <w:t>о источникам финансирования МП:</w:t>
            </w:r>
          </w:p>
          <w:p w:rsidR="00EC5DEC" w:rsidRPr="006C5716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а) бюджет Чунского районного муниципального образования – </w:t>
            </w:r>
            <w:r w:rsidR="001105FA" w:rsidRPr="001105FA">
              <w:t>1 046,7</w:t>
            </w:r>
            <w:r w:rsidR="001105FA">
              <w:t xml:space="preserve"> </w:t>
            </w:r>
            <w:r w:rsidRPr="00377342">
              <w:t>тыс. руб.</w:t>
            </w:r>
          </w:p>
        </w:tc>
      </w:tr>
    </w:tbl>
    <w:p w:rsidR="008E7F7D" w:rsidRDefault="008E7F7D" w:rsidP="008A098A">
      <w:pPr>
        <w:jc w:val="both"/>
      </w:pPr>
    </w:p>
    <w:p w:rsidR="00992D42" w:rsidRDefault="00992D42" w:rsidP="008A098A">
      <w:pPr>
        <w:jc w:val="both"/>
      </w:pPr>
    </w:p>
    <w:p w:rsidR="00992D42" w:rsidRDefault="00992D42" w:rsidP="00FB1396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992D42" w:rsidRDefault="00992D42" w:rsidP="00FB1396">
      <w:pPr>
        <w:widowControl w:val="0"/>
        <w:autoSpaceDE w:val="0"/>
        <w:autoSpaceDN w:val="0"/>
        <w:adjustRightInd w:val="0"/>
        <w:outlineLvl w:val="2"/>
      </w:pPr>
      <w:r>
        <w:t xml:space="preserve">администрации </w:t>
      </w:r>
      <w:r w:rsidR="00DF574E">
        <w:t>Чунского района</w:t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FB1396">
        <w:t xml:space="preserve">      </w:t>
      </w:r>
      <w:r w:rsidR="00DF574E">
        <w:t xml:space="preserve">   </w:t>
      </w:r>
      <w:r>
        <w:t>Г.В. Мельникова</w:t>
      </w:r>
    </w:p>
    <w:p w:rsidR="00DF574E" w:rsidRDefault="00DF574E">
      <w:r>
        <w:br w:type="page"/>
      </w:r>
    </w:p>
    <w:p w:rsidR="002F18C4" w:rsidRPr="00BA625D" w:rsidRDefault="002F18C4" w:rsidP="00BA625D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BA625D">
        <w:rPr>
          <w:bCs/>
          <w:kern w:val="2"/>
          <w:lang w:eastAsia="fa-IR" w:bidi="fa-IR"/>
        </w:rPr>
        <w:lastRenderedPageBreak/>
        <w:t>Приложение 2</w:t>
      </w:r>
    </w:p>
    <w:p w:rsidR="00047DD1" w:rsidRPr="00BA625D" w:rsidRDefault="00047DD1" w:rsidP="00BA625D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BA625D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992D42" w:rsidRDefault="00992D42" w:rsidP="00F80775"/>
    <w:p w:rsidR="00A75DD7" w:rsidRDefault="00A75DD7" w:rsidP="00A75DD7">
      <w:pPr>
        <w:widowControl w:val="0"/>
        <w:autoSpaceDE w:val="0"/>
        <w:autoSpaceDN w:val="0"/>
        <w:adjustRightInd w:val="0"/>
        <w:ind w:left="-142"/>
        <w:jc w:val="center"/>
        <w:outlineLvl w:val="2"/>
        <w:rPr>
          <w:bCs/>
        </w:rPr>
      </w:pPr>
      <w:r>
        <w:rPr>
          <w:bCs/>
        </w:rPr>
        <w:t xml:space="preserve">Глава 4. </w:t>
      </w:r>
      <w:r w:rsidRPr="0045039E">
        <w:rPr>
          <w:bCs/>
        </w:rPr>
        <w:t>ОБЪЕМ И ИСТОЧНИКИ ФИНАНСИРОВАНИЯ</w:t>
      </w:r>
      <w:r>
        <w:rPr>
          <w:bCs/>
        </w:rPr>
        <w:t xml:space="preserve"> </w:t>
      </w:r>
      <w:r w:rsidRPr="0045039E">
        <w:rPr>
          <w:bCs/>
        </w:rPr>
        <w:t>МУНИЦИПАЛЬНОЙ ПРОГРАММЫ</w:t>
      </w:r>
    </w:p>
    <w:p w:rsidR="004133B9" w:rsidRDefault="004133B9" w:rsidP="00F80775"/>
    <w:p w:rsidR="00506E25" w:rsidRPr="006C5716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6C5716">
        <w:t>Финансирование муниципальной программы осуществляетс</w:t>
      </w:r>
      <w:r>
        <w:t xml:space="preserve">я за счет средств бюджета Чунского районного муниципального образования. </w:t>
      </w:r>
      <w:r w:rsidRPr="006C5716">
        <w:t>Общий объем финансирования муниципальн</w:t>
      </w:r>
      <w:r>
        <w:t xml:space="preserve">ой программы составляет </w:t>
      </w:r>
      <w:r w:rsidR="001E389C" w:rsidRPr="001E389C">
        <w:rPr>
          <w:bCs/>
        </w:rPr>
        <w:t>1 046,7</w:t>
      </w:r>
      <w:r w:rsidR="001E389C">
        <w:rPr>
          <w:bCs/>
        </w:rPr>
        <w:t xml:space="preserve"> </w:t>
      </w:r>
      <w:r w:rsidRPr="006C5716">
        <w:t>тыс. руб.</w:t>
      </w:r>
    </w:p>
    <w:p w:rsidR="00506E25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6C5716"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r w:rsidRPr="00C76A73">
        <w:t>табли</w:t>
      </w:r>
      <w:r>
        <w:t>це 3</w:t>
      </w:r>
      <w:r w:rsidRPr="00C76A73">
        <w:t>.</w:t>
      </w:r>
    </w:p>
    <w:p w:rsidR="00506E25" w:rsidRDefault="00506E25" w:rsidP="00506E25"/>
    <w:p w:rsidR="00445D13" w:rsidRDefault="00445D13" w:rsidP="00445D13">
      <w:pPr>
        <w:widowControl w:val="0"/>
        <w:autoSpaceDE w:val="0"/>
        <w:autoSpaceDN w:val="0"/>
        <w:adjustRightInd w:val="0"/>
        <w:jc w:val="right"/>
      </w:pPr>
      <w:r>
        <w:t>Таблица 3</w:t>
      </w:r>
    </w:p>
    <w:p w:rsidR="00445D13" w:rsidRDefault="00445D13" w:rsidP="00445D13">
      <w:pPr>
        <w:widowControl w:val="0"/>
        <w:autoSpaceDE w:val="0"/>
        <w:autoSpaceDN w:val="0"/>
        <w:adjustRightInd w:val="0"/>
      </w:pPr>
    </w:p>
    <w:p w:rsidR="00445D13" w:rsidRDefault="00445D13" w:rsidP="00445D13">
      <w:pPr>
        <w:widowControl w:val="0"/>
        <w:autoSpaceDE w:val="0"/>
        <w:autoSpaceDN w:val="0"/>
        <w:adjustRightInd w:val="0"/>
        <w:jc w:val="center"/>
      </w:pPr>
      <w:r>
        <w:t>Объем и источники финансирования муниципальной программы</w:t>
      </w:r>
    </w:p>
    <w:p w:rsidR="00445D13" w:rsidRDefault="00445D13" w:rsidP="00445D13">
      <w:pPr>
        <w:widowControl w:val="0"/>
        <w:autoSpaceDE w:val="0"/>
        <w:autoSpaceDN w:val="0"/>
        <w:adjustRightInd w:val="0"/>
      </w:pPr>
    </w:p>
    <w:tbl>
      <w:tblPr>
        <w:tblW w:w="999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843"/>
        <w:gridCol w:w="1417"/>
        <w:gridCol w:w="992"/>
        <w:gridCol w:w="993"/>
        <w:gridCol w:w="992"/>
        <w:gridCol w:w="992"/>
        <w:gridCol w:w="992"/>
        <w:gridCol w:w="1030"/>
      </w:tblGrid>
      <w:tr w:rsidR="00445D13" w:rsidRPr="00BA625D" w:rsidTr="00CE2B74">
        <w:trPr>
          <w:trHeight w:val="23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№</w:t>
            </w:r>
          </w:p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445D13" w:rsidRPr="00BA625D" w:rsidTr="00B12F56">
        <w:trPr>
          <w:trHeight w:val="18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 том числе по годам</w:t>
            </w:r>
          </w:p>
        </w:tc>
      </w:tr>
      <w:tr w:rsidR="00CE2B74" w:rsidRPr="00BA625D" w:rsidTr="00B12F56">
        <w:trPr>
          <w:trHeight w:val="19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2026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2027 год</w:t>
            </w:r>
          </w:p>
        </w:tc>
      </w:tr>
      <w:tr w:rsidR="00CE2B74" w:rsidRPr="00BA625D" w:rsidTr="00CE2B74">
        <w:trPr>
          <w:trHeight w:val="12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9</w:t>
            </w:r>
          </w:p>
        </w:tc>
      </w:tr>
      <w:tr w:rsidR="00445D13" w:rsidRPr="00BA625D" w:rsidTr="00C976CA">
        <w:trPr>
          <w:trHeight w:val="21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Муниципальная программа «Охрана труда»</w:t>
            </w:r>
          </w:p>
        </w:tc>
      </w:tr>
      <w:tr w:rsidR="00CE2B74" w:rsidRPr="00BA625D" w:rsidTr="00CE2B74">
        <w:trPr>
          <w:trHeight w:val="27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573836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1 046,7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204,6</w:t>
            </w:r>
          </w:p>
        </w:tc>
      </w:tr>
      <w:tr w:rsidR="00CE2B74" w:rsidRPr="00BA625D" w:rsidTr="00CE2B74">
        <w:trPr>
          <w:trHeight w:val="7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573836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1 046,7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204,6</w:t>
            </w:r>
          </w:p>
        </w:tc>
      </w:tr>
      <w:tr w:rsidR="00445D13" w:rsidRPr="00BA625D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Подпрограмма 1 «</w:t>
            </w:r>
            <w:r w:rsidRPr="00BA625D">
              <w:rPr>
                <w:sz w:val="20"/>
                <w:szCs w:val="20"/>
              </w:rPr>
              <w:t>Улучшение условий и охраны труда на территории Чунского района</w:t>
            </w:r>
            <w:r w:rsidRPr="00BA625D">
              <w:rPr>
                <w:bCs/>
                <w:sz w:val="20"/>
                <w:szCs w:val="20"/>
              </w:rPr>
              <w:t>»</w:t>
            </w:r>
          </w:p>
        </w:tc>
      </w:tr>
      <w:tr w:rsidR="00CE2B74" w:rsidRPr="00BA625D" w:rsidTr="00CE2B74">
        <w:trPr>
          <w:trHeight w:val="24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0D2F26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43</w:t>
            </w:r>
            <w:r w:rsidR="00445D13" w:rsidRPr="00BA625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</w:tr>
      <w:tr w:rsidR="00CE2B74" w:rsidRPr="00BA625D" w:rsidTr="00CE2B74">
        <w:trPr>
          <w:trHeight w:val="95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2.1.1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0D2F26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43</w:t>
            </w:r>
            <w:r w:rsidR="00445D13" w:rsidRPr="00BA625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</w:tr>
      <w:tr w:rsidR="00445D13" w:rsidRPr="00BA625D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Подпрограмма 2 «</w:t>
            </w:r>
            <w:r w:rsidRPr="00BA625D">
              <w:rPr>
                <w:sz w:val="20"/>
                <w:szCs w:val="20"/>
              </w:rPr>
              <w:t xml:space="preserve">Улучшение условий и охраны труда </w:t>
            </w:r>
            <w:r w:rsidRPr="00BA625D">
              <w:rPr>
                <w:rFonts w:eastAsia="Calibri"/>
                <w:sz w:val="20"/>
                <w:szCs w:val="20"/>
              </w:rPr>
              <w:t>в структурных учреждениях администрации Чунского района</w:t>
            </w:r>
            <w:r w:rsidRPr="00BA625D">
              <w:rPr>
                <w:bCs/>
                <w:sz w:val="20"/>
                <w:szCs w:val="20"/>
              </w:rPr>
              <w:t>»</w:t>
            </w:r>
          </w:p>
        </w:tc>
      </w:tr>
      <w:tr w:rsidR="00242821" w:rsidRPr="00BA625D" w:rsidTr="00CE2B74">
        <w:trPr>
          <w:trHeight w:val="18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740EFB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1 003,7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201,6</w:t>
            </w:r>
          </w:p>
        </w:tc>
      </w:tr>
      <w:tr w:rsidR="00242821" w:rsidRPr="00BA625D" w:rsidTr="00CE2B74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3.1.1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740EFB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 xml:space="preserve">1 </w:t>
            </w:r>
            <w:r w:rsidR="00740EFB" w:rsidRPr="00BA625D">
              <w:rPr>
                <w:bCs/>
                <w:sz w:val="20"/>
                <w:szCs w:val="20"/>
              </w:rPr>
              <w:t>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201,6</w:t>
            </w:r>
          </w:p>
        </w:tc>
      </w:tr>
    </w:tbl>
    <w:p w:rsidR="00011A98" w:rsidRDefault="00011A98" w:rsidP="00506E25"/>
    <w:p w:rsidR="00445D13" w:rsidRDefault="00445D13" w:rsidP="00506E25"/>
    <w:p w:rsidR="0044022D" w:rsidRDefault="0044022D" w:rsidP="00FB1396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44022D" w:rsidRDefault="0044022D" w:rsidP="00FB1396">
      <w:pPr>
        <w:widowControl w:val="0"/>
        <w:autoSpaceDE w:val="0"/>
        <w:autoSpaceDN w:val="0"/>
        <w:adjustRightInd w:val="0"/>
        <w:outlineLvl w:val="2"/>
      </w:pPr>
      <w:r>
        <w:t>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396">
        <w:tab/>
        <w:t xml:space="preserve">   </w:t>
      </w:r>
      <w:r>
        <w:t xml:space="preserve">     Г.В. Мельникова</w:t>
      </w:r>
    </w:p>
    <w:p w:rsidR="00F805E2" w:rsidRDefault="00F805E2">
      <w:pPr>
        <w:sectPr w:rsidR="00F805E2" w:rsidSect="005A0448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F805E2" w:rsidRPr="004A679C" w:rsidRDefault="00F805E2" w:rsidP="004A679C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4A679C">
        <w:rPr>
          <w:bCs/>
          <w:kern w:val="2"/>
          <w:lang w:eastAsia="fa-IR" w:bidi="fa-IR"/>
        </w:rPr>
        <w:lastRenderedPageBreak/>
        <w:t>Приложение 3</w:t>
      </w:r>
    </w:p>
    <w:p w:rsidR="00A7706B" w:rsidRPr="004A679C" w:rsidRDefault="00A7706B" w:rsidP="004A679C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4A679C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44022D" w:rsidRDefault="0044022D"/>
    <w:p w:rsidR="007F7594" w:rsidRDefault="007F7594" w:rsidP="007F7594">
      <w:pPr>
        <w:tabs>
          <w:tab w:val="left" w:pos="10915"/>
        </w:tabs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Таблица 1</w:t>
      </w:r>
    </w:p>
    <w:p w:rsidR="0044022D" w:rsidRDefault="0044022D" w:rsidP="0044022D"/>
    <w:p w:rsidR="00C958C2" w:rsidRDefault="00672CAE" w:rsidP="00672CAE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СИСТЕМА МЕРОПРИЯТИЙ ПОДПРОГРАММЫ 1</w:t>
      </w:r>
    </w:p>
    <w:p w:rsidR="00672CAE" w:rsidRDefault="00672CAE" w:rsidP="00672CAE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«УЛУЧШЕНИЕ УСЛОВИЙ И ОХРАНЫ ТРУДА НА ТЕРРИТОРИИ ЧУНСКОГО РАЙОНА»</w:t>
      </w:r>
    </w:p>
    <w:p w:rsidR="006A52ED" w:rsidRDefault="006A52ED" w:rsidP="006A52ED">
      <w:pPr>
        <w:tabs>
          <w:tab w:val="left" w:pos="10915"/>
        </w:tabs>
        <w:autoSpaceDE w:val="0"/>
        <w:autoSpaceDN w:val="0"/>
        <w:adjustRightInd w:val="0"/>
        <w:rPr>
          <w:bCs/>
        </w:rPr>
      </w:pPr>
    </w:p>
    <w:tbl>
      <w:tblPr>
        <w:tblW w:w="1573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256"/>
        <w:gridCol w:w="2132"/>
        <w:gridCol w:w="1701"/>
        <w:gridCol w:w="1701"/>
        <w:gridCol w:w="708"/>
        <w:gridCol w:w="709"/>
        <w:gridCol w:w="709"/>
        <w:gridCol w:w="709"/>
        <w:gridCol w:w="708"/>
        <w:gridCol w:w="709"/>
        <w:gridCol w:w="1843"/>
      </w:tblGrid>
      <w:tr w:rsidR="00A90EDE" w:rsidRPr="00CF2356" w:rsidTr="00B12F56">
        <w:trPr>
          <w:trHeight w:val="22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№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Показатель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результативности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подпрограммы</w:t>
            </w:r>
          </w:p>
        </w:tc>
      </w:tr>
      <w:tr w:rsidR="007355D8" w:rsidRPr="00CF2356" w:rsidTr="00B12F56">
        <w:trPr>
          <w:trHeight w:val="526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2022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2023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2024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2025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2026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8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2027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592" w:rsidRPr="00CF2356" w:rsidRDefault="00923592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23592" w:rsidRPr="00CF2356" w:rsidTr="00386BD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B05698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E8011D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Цель: Сохранение жизни и здоровья человека в процессе труда, развитие и укрепление социального партнерства на территории Чунского района</w:t>
            </w:r>
          </w:p>
        </w:tc>
      </w:tr>
      <w:tr w:rsidR="00923592" w:rsidRPr="00CF2356" w:rsidTr="00386BDE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</w:t>
            </w:r>
            <w:r w:rsidR="00B05698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E8011D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Задача 1. Реализация государственной политики в области охраны труда и совершенствование трудовых отношений на основе социального партнерства в пределах полномочий органов местного самоуправления</w:t>
            </w:r>
          </w:p>
        </w:tc>
      </w:tr>
      <w:tr w:rsidR="00A40F67" w:rsidRPr="00CF2356" w:rsidTr="00AC5C48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</w:t>
            </w:r>
            <w:r w:rsidR="00B05698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Основное мероприятие 1.1</w:t>
            </w:r>
            <w:r w:rsidR="00021F4E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Реализация государственной политики в области охраны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</w:t>
            </w:r>
            <w:r w:rsidR="00923592"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30785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Показатель 1,</w:t>
            </w:r>
            <w:r w:rsidR="00CC3430" w:rsidRPr="00CF2356">
              <w:rPr>
                <w:sz w:val="20"/>
                <w:szCs w:val="20"/>
              </w:rPr>
              <w:t xml:space="preserve"> </w:t>
            </w:r>
            <w:r w:rsidR="00307857" w:rsidRPr="00CF2356">
              <w:rPr>
                <w:sz w:val="20"/>
                <w:szCs w:val="20"/>
              </w:rPr>
              <w:t>2 Т</w:t>
            </w:r>
            <w:r w:rsidR="00941302" w:rsidRPr="00CF2356">
              <w:rPr>
                <w:sz w:val="20"/>
                <w:szCs w:val="20"/>
              </w:rPr>
              <w:t>аблицы 2</w:t>
            </w:r>
            <w:r w:rsidR="00307857" w:rsidRPr="00CF2356">
              <w:rPr>
                <w:sz w:val="20"/>
                <w:szCs w:val="20"/>
              </w:rPr>
              <w:t xml:space="preserve"> «Показатели результативности подпрограммы 1»</w:t>
            </w:r>
          </w:p>
        </w:tc>
      </w:tr>
      <w:tr w:rsidR="00A40F67" w:rsidRPr="00CF2356" w:rsidTr="00AC5C48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1.1.1.1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1.1.1</w:t>
            </w:r>
            <w:r w:rsidR="00CC3430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Методическое руководство работой специалистов по охране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1.1.1.2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1.1.2</w:t>
            </w:r>
            <w:r w:rsidR="00CC3430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AF23B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Организация работы районной межведомственной комиссии по охране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1.1.1.3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1.1.3</w:t>
            </w:r>
            <w:r w:rsidR="00AF23B7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AF23B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Проведение профилактической работы по вопросам охраны и условий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0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lastRenderedPageBreak/>
              <w:t>1.1.1.4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1.1.4</w:t>
            </w:r>
            <w:r w:rsidR="009C2024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9C2024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Организация и проведение ежегодных районных конкурсов в сфере охраны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CB4C33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167AE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</w:t>
            </w:r>
            <w:r w:rsidR="00923592"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450405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450405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450405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0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1.1.1.5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1.1.5</w:t>
            </w:r>
            <w:r w:rsidR="009C2024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C2024" w:rsidP="009C2024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Организация проведения</w:t>
            </w:r>
            <w:r w:rsidR="00923592" w:rsidRPr="00CF2356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F2356">
              <w:rPr>
                <w:rFonts w:eastAsia="Calibri"/>
                <w:sz w:val="20"/>
                <w:szCs w:val="20"/>
              </w:rPr>
              <w:t>обучения руководителей и специалистов организаций района в области охраны</w:t>
            </w:r>
            <w:r w:rsidR="00923592" w:rsidRPr="00CF2356">
              <w:rPr>
                <w:rFonts w:eastAsia="Calibri"/>
                <w:sz w:val="20"/>
                <w:szCs w:val="20"/>
              </w:rPr>
              <w:t xml:space="preserve">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1.1.1.6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1.1.6</w:t>
            </w:r>
            <w:r w:rsidR="009C2024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Анализ состояния условий и охраны труда, причин несчастных случаев на производстве и профессиональной заболеваемости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1.1.2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Основное мероприятие 1.2</w:t>
            </w:r>
            <w:r w:rsidR="004D75FD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4D75FD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Совершенствование трудовых отношений на основе социального партнерства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167AE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6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167AE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CB4C33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Показатель 3 Таблицы 2 «Показатели результативности подпрограммы 1»</w:t>
            </w:r>
          </w:p>
        </w:tc>
      </w:tr>
      <w:tr w:rsidR="00A40F67" w:rsidRPr="00CF2356" w:rsidTr="00AC5C48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1.1.2.1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1.2.1</w:t>
            </w:r>
            <w:r w:rsidR="004D75FD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Организация работы районной трехсторонней комиссии по регулированию социально-трудовых отношений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1.1.2.2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1.2.2</w:t>
            </w:r>
            <w:r w:rsidR="009055AC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055AC" w:rsidP="009055AC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 xml:space="preserve">Организация и проведение ежегодного </w:t>
            </w:r>
            <w:r w:rsidR="00923592" w:rsidRPr="00CF2356">
              <w:rPr>
                <w:rFonts w:eastAsia="Calibri"/>
                <w:sz w:val="20"/>
                <w:szCs w:val="20"/>
              </w:rPr>
              <w:t>районного конкурса в сфере социального партнерства «За высокую социальную эффективность и развитие социального партнерства»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167AE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6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167AE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55AC" w:rsidRPr="00CF2356" w:rsidTr="00AC5C48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43</w:t>
            </w:r>
            <w:r w:rsidR="009055AC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055AC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055AC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055AC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lastRenderedPageBreak/>
              <w:t>2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2.1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23592" w:rsidRPr="00CF2356" w:rsidTr="00386BDE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2.2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8B3D1A" w:rsidP="00CB5E4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 xml:space="preserve">  </w:t>
            </w:r>
            <w:r w:rsidR="00923592" w:rsidRPr="00CF2356">
              <w:rPr>
                <w:bCs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5D25BD" w:rsidRPr="00CF2356" w:rsidTr="005D25BD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2.2.1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CB5E4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5D13" w:rsidRDefault="00445D13" w:rsidP="00506E25"/>
    <w:p w:rsidR="001778B5" w:rsidRDefault="001778B5" w:rsidP="00506E25">
      <w:pPr>
        <w:rPr>
          <w:bCs/>
        </w:rPr>
      </w:pPr>
      <w:r>
        <w:rPr>
          <w:bCs/>
        </w:rPr>
        <w:t>БЧРМО – Бюджет Чунского районного муниципального образования</w:t>
      </w:r>
    </w:p>
    <w:p w:rsidR="001778B5" w:rsidRDefault="001778B5" w:rsidP="00506E25">
      <w:pPr>
        <w:rPr>
          <w:bCs/>
        </w:rPr>
      </w:pPr>
    </w:p>
    <w:p w:rsidR="001778B5" w:rsidRDefault="001778B5" w:rsidP="00506E25">
      <w:pPr>
        <w:rPr>
          <w:bCs/>
        </w:rPr>
      </w:pPr>
    </w:p>
    <w:p w:rsidR="001778B5" w:rsidRDefault="001778B5" w:rsidP="00FB1396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1778B5" w:rsidRDefault="001778B5" w:rsidP="00FB1396">
      <w:pPr>
        <w:widowControl w:val="0"/>
        <w:autoSpaceDE w:val="0"/>
        <w:autoSpaceDN w:val="0"/>
        <w:adjustRightInd w:val="0"/>
        <w:outlineLvl w:val="2"/>
      </w:pPr>
      <w:r>
        <w:t>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 Мельникова</w:t>
      </w:r>
    </w:p>
    <w:p w:rsidR="005A4020" w:rsidRDefault="005A4020">
      <w:r>
        <w:br w:type="page"/>
      </w:r>
    </w:p>
    <w:p w:rsidR="005A4020" w:rsidRPr="00A543B1" w:rsidRDefault="00546449" w:rsidP="00A543B1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A543B1">
        <w:rPr>
          <w:bCs/>
          <w:kern w:val="2"/>
          <w:lang w:eastAsia="fa-IR" w:bidi="fa-IR"/>
        </w:rPr>
        <w:lastRenderedPageBreak/>
        <w:t>Приложение 4</w:t>
      </w:r>
    </w:p>
    <w:p w:rsidR="00B84A0B" w:rsidRPr="00A543B1" w:rsidRDefault="00B84A0B" w:rsidP="00A543B1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A543B1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AF7A46" w:rsidRDefault="00AF7A46" w:rsidP="00FB1396">
      <w:pPr>
        <w:widowControl w:val="0"/>
        <w:autoSpaceDE w:val="0"/>
        <w:autoSpaceDN w:val="0"/>
        <w:adjustRightInd w:val="0"/>
        <w:outlineLvl w:val="2"/>
      </w:pPr>
    </w:p>
    <w:p w:rsidR="001908AD" w:rsidRDefault="005526CC" w:rsidP="005526CC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  <w:r>
        <w:rPr>
          <w:bCs/>
        </w:rPr>
        <w:t>Таблица 1</w:t>
      </w:r>
    </w:p>
    <w:p w:rsidR="0024596C" w:rsidRDefault="0024596C" w:rsidP="0024596C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24596C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СИСТЕМА МЕРОПРИЯТИЙ ПОДПРОГРАММЫ 2</w:t>
      </w:r>
    </w:p>
    <w:p w:rsidR="0024596C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«УЛУЧШЕНИЕ УСЛОВИЙ И ОХРАНЫ ТРУДА В СТРУКТУРНЫХ УЧРЕЖДЕНИЯХ АДМИНИСТРАЦИИ ЧУНСКОГО РАЙОНА»</w:t>
      </w:r>
    </w:p>
    <w:p w:rsidR="0024596C" w:rsidRDefault="0024596C" w:rsidP="00DD4BED">
      <w:pPr>
        <w:tabs>
          <w:tab w:val="left" w:pos="10915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2693"/>
        <w:gridCol w:w="1701"/>
        <w:gridCol w:w="1701"/>
        <w:gridCol w:w="709"/>
        <w:gridCol w:w="709"/>
        <w:gridCol w:w="709"/>
        <w:gridCol w:w="708"/>
        <w:gridCol w:w="709"/>
        <w:gridCol w:w="709"/>
        <w:gridCol w:w="1843"/>
      </w:tblGrid>
      <w:tr w:rsidR="0024596C" w:rsidRPr="00A543B1" w:rsidTr="00BB3C7F">
        <w:trPr>
          <w:trHeight w:val="22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№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Показатель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результативности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подпрограммы</w:t>
            </w:r>
          </w:p>
        </w:tc>
      </w:tr>
      <w:tr w:rsidR="006E348A" w:rsidRPr="00A543B1" w:rsidTr="00BB3C7F">
        <w:trPr>
          <w:trHeight w:val="384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2022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2023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2024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2025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2026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2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2027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51A9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 xml:space="preserve">Цель: Создание безопасных условий труда в структурных учреждениях администрации Чунского района </w:t>
            </w:r>
          </w:p>
        </w:tc>
      </w:tr>
      <w:tr w:rsidR="0024596C" w:rsidRPr="00A543B1" w:rsidTr="00251A9E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51A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 xml:space="preserve">Задача 1. Улучшение условий и охраны труда, предупреждение и профилактика травматизма и профессиональной заболеваемости работников </w:t>
            </w:r>
          </w:p>
        </w:tc>
      </w:tr>
      <w:tr w:rsidR="0024596C" w:rsidRPr="00A543B1" w:rsidTr="00D84144">
        <w:trPr>
          <w:trHeight w:val="1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Основное мероприятие 1.1</w:t>
            </w:r>
            <w:r w:rsidR="004C49FF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4C49FF" w:rsidP="00251A9E">
            <w:pPr>
              <w:rPr>
                <w:rFonts w:eastAsia="Calibri"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Финансовое</w:t>
            </w:r>
            <w:r w:rsidR="0024596C" w:rsidRPr="00A543B1">
              <w:rPr>
                <w:rFonts w:eastAsia="Calibri"/>
                <w:sz w:val="20"/>
                <w:szCs w:val="20"/>
              </w:rPr>
              <w:t xml:space="preserve"> обеспечение предупредительных мер по сокращению производственного травматизма и профессиональных заболеваний работников в структурных учреждениях администрации Чунского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424C0E" w:rsidP="00DB3A4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9</w:t>
            </w:r>
            <w:r w:rsidR="00DB3A49" w:rsidRPr="00A543B1">
              <w:rPr>
                <w:bCs/>
                <w:sz w:val="20"/>
                <w:szCs w:val="20"/>
              </w:rPr>
              <w:t>28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94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DF78D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DF78D0" w:rsidRPr="00A543B1">
              <w:rPr>
                <w:bCs/>
                <w:sz w:val="20"/>
                <w:szCs w:val="20"/>
              </w:rPr>
              <w:t>36</w:t>
            </w:r>
            <w:r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B3A49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52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87C3F" w:rsidP="00D8414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>Показатель 1, 2 Таблицы 2 «Показатели результативности подпрограммы 2»</w:t>
            </w:r>
          </w:p>
        </w:tc>
      </w:tr>
      <w:tr w:rsidR="0024596C" w:rsidRPr="00A543B1" w:rsidTr="00251A9E">
        <w:trPr>
          <w:trHeight w:val="3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B3A49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60</w:t>
            </w:r>
            <w:r w:rsidR="002F291A" w:rsidRPr="00A543B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0B05FB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</w:t>
            </w:r>
            <w:r w:rsidR="00DF78D0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6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1270F4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1.1.1</w:t>
            </w:r>
            <w:r w:rsidR="004C49FF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средств индивидуальной защиты (СИЗ)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45117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45117A" w:rsidRPr="00A543B1">
              <w:rPr>
                <w:bCs/>
                <w:sz w:val="20"/>
                <w:szCs w:val="20"/>
              </w:rPr>
              <w:t>05</w:t>
            </w:r>
            <w:r w:rsidRPr="00A543B1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4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16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09489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2B3C1C">
        <w:trPr>
          <w:trHeight w:val="5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lastRenderedPageBreak/>
              <w:t>1.1.1.2</w:t>
            </w:r>
            <w:r w:rsidR="00A62BD5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1.1.2</w:t>
            </w:r>
            <w:r w:rsidR="004D57EA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Проведение специальной оценки условий труда (СОУТ)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F234DE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234DE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4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1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4D57E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1.1.1.3</w:t>
            </w:r>
            <w:r w:rsidR="004D57EA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1.1.3</w:t>
            </w:r>
            <w:r w:rsidR="004D57EA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Проведение медицинских осмотров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(Периодические, предрейсовые,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послерейсовые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медицинские осмотры)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960D4B" w:rsidP="00F234D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</w:t>
            </w:r>
            <w:r w:rsidR="00F234DE" w:rsidRPr="00A543B1">
              <w:rPr>
                <w:bCs/>
                <w:sz w:val="20"/>
                <w:szCs w:val="20"/>
              </w:rPr>
              <w:t>50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C439F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85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EA2ED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C439F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3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7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1.1.1.4</w:t>
            </w:r>
            <w:r w:rsidR="00795A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1.1.4</w:t>
            </w:r>
            <w:r w:rsidR="0022538C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аптечек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C439F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B3075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EA33C4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B3075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9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1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lastRenderedPageBreak/>
              <w:t>1.1.1.5</w:t>
            </w:r>
            <w:r w:rsidR="00795A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1.1.5</w:t>
            </w:r>
            <w:r w:rsidR="00795AA6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Обучение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6B65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23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6B65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6B65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D87C3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2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5D32D4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D32D4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6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853E0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53E0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1.1.1.6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1.1.6</w:t>
            </w:r>
            <w:r w:rsidR="00211D46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и установка кондиционера (сплит</w:t>
            </w:r>
            <w:r w:rsidR="00211D46" w:rsidRPr="00A543B1">
              <w:rPr>
                <w:bCs/>
                <w:sz w:val="20"/>
                <w:szCs w:val="20"/>
              </w:rPr>
              <w:t xml:space="preserve"> </w:t>
            </w:r>
            <w:r w:rsidRPr="00A543B1">
              <w:rPr>
                <w:bCs/>
                <w:sz w:val="20"/>
                <w:szCs w:val="20"/>
              </w:rPr>
              <w:t>- система)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268A6" w:rsidRPr="00A543B1" w:rsidTr="009B0AB5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5127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9B0AB5" w:rsidRPr="00A543B1">
              <w:rPr>
                <w:bCs/>
                <w:sz w:val="20"/>
                <w:szCs w:val="20"/>
              </w:rPr>
              <w:t xml:space="preserve"> </w:t>
            </w:r>
            <w:r w:rsidR="005127EF" w:rsidRPr="00A543B1">
              <w:rPr>
                <w:bCs/>
                <w:sz w:val="20"/>
                <w:szCs w:val="20"/>
              </w:rPr>
              <w:t>003,7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DE44C0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8A6" w:rsidRPr="00A543B1" w:rsidRDefault="001268A6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9B0AB5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1 003,7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E44C0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9B0AB5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2.1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1 003,7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E44C0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 xml:space="preserve">  </w:t>
            </w:r>
            <w:r w:rsidR="0024596C" w:rsidRPr="00A543B1">
              <w:rPr>
                <w:bCs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24596C" w:rsidRPr="00A543B1" w:rsidTr="00F905E9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2.2.1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B72624" w:rsidP="002A6E4B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</w:t>
            </w:r>
            <w:r w:rsidR="002A6E4B" w:rsidRPr="00A543B1">
              <w:rPr>
                <w:bCs/>
                <w:sz w:val="20"/>
                <w:szCs w:val="20"/>
              </w:rPr>
              <w:t>28</w:t>
            </w:r>
            <w:r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52</w:t>
            </w:r>
            <w:r w:rsidR="00370947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F905E9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lastRenderedPageBreak/>
              <w:t>2.2.2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60</w:t>
            </w:r>
            <w:r w:rsidR="00B72624" w:rsidRPr="00A543B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</w:t>
            </w:r>
            <w:r w:rsidR="00370947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F905E9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2.2.3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B72624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0E1265" w:rsidRDefault="000E1265" w:rsidP="000E1265"/>
    <w:p w:rsidR="000E1265" w:rsidRDefault="000E1265" w:rsidP="000E1265">
      <w:pPr>
        <w:rPr>
          <w:bCs/>
        </w:rPr>
      </w:pPr>
      <w:r>
        <w:rPr>
          <w:bCs/>
        </w:rPr>
        <w:t>БЧРМО – Бюджет Чунского районного муниципального образования</w:t>
      </w:r>
    </w:p>
    <w:p w:rsidR="000E1265" w:rsidRDefault="000E1265" w:rsidP="000E1265">
      <w:pPr>
        <w:rPr>
          <w:bCs/>
        </w:rPr>
      </w:pPr>
    </w:p>
    <w:p w:rsidR="000E1265" w:rsidRDefault="000E1265" w:rsidP="000E1265">
      <w:pPr>
        <w:rPr>
          <w:bCs/>
        </w:rPr>
      </w:pPr>
    </w:p>
    <w:p w:rsidR="000E1265" w:rsidRDefault="000E1265" w:rsidP="000E1265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0E1265" w:rsidRDefault="000E1265" w:rsidP="000E1265">
      <w:pPr>
        <w:widowControl w:val="0"/>
        <w:autoSpaceDE w:val="0"/>
        <w:autoSpaceDN w:val="0"/>
        <w:adjustRightInd w:val="0"/>
        <w:outlineLvl w:val="2"/>
      </w:pPr>
      <w:r>
        <w:t>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 Мельникова</w:t>
      </w:r>
    </w:p>
    <w:p w:rsidR="004032B8" w:rsidRDefault="004032B8" w:rsidP="0024596C">
      <w:pPr>
        <w:widowControl w:val="0"/>
        <w:autoSpaceDE w:val="0"/>
        <w:autoSpaceDN w:val="0"/>
        <w:adjustRightInd w:val="0"/>
        <w:outlineLvl w:val="2"/>
        <w:sectPr w:rsidR="004032B8" w:rsidSect="00F805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032B8" w:rsidRPr="00615D94" w:rsidRDefault="004032B8" w:rsidP="0098578A">
      <w:pPr>
        <w:jc w:val="center"/>
        <w:rPr>
          <w:color w:val="000000"/>
        </w:rPr>
      </w:pPr>
      <w:r w:rsidRPr="00615D94">
        <w:rPr>
          <w:color w:val="000000"/>
        </w:rPr>
        <w:lastRenderedPageBreak/>
        <w:t>Перечень</w:t>
      </w:r>
    </w:p>
    <w:p w:rsidR="004032B8" w:rsidRPr="0098578A" w:rsidRDefault="004032B8" w:rsidP="0098578A">
      <w:pPr>
        <w:jc w:val="center"/>
        <w:rPr>
          <w:color w:val="000000"/>
        </w:rPr>
      </w:pPr>
      <w:r w:rsidRPr="00615D94">
        <w:rPr>
          <w:color w:val="000000"/>
        </w:rPr>
        <w:t>самостоятельных структурных подр</w:t>
      </w:r>
      <w:r w:rsidR="0098578A">
        <w:rPr>
          <w:color w:val="000000"/>
        </w:rPr>
        <w:t>азделений администрации района,</w:t>
      </w:r>
      <w:r w:rsidRPr="00615D94">
        <w:rPr>
          <w:color w:val="000000"/>
        </w:rPr>
        <w:t xml:space="preserve"> федеральных, областных ведомств, должностных лиц, организаций, в адрес которых осуществляется рассылка правового акт</w:t>
      </w:r>
      <w:r>
        <w:rPr>
          <w:color w:val="000000"/>
        </w:rPr>
        <w:t>а мэра района (исполняющего обязанности главы администрации района), правового акта администрации района</w:t>
      </w:r>
    </w:p>
    <w:p w:rsidR="004032B8" w:rsidRDefault="004032B8" w:rsidP="004032B8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684"/>
        <w:gridCol w:w="1936"/>
        <w:gridCol w:w="1035"/>
        <w:gridCol w:w="1934"/>
      </w:tblGrid>
      <w:tr w:rsidR="004032B8" w:rsidTr="00220B79">
        <w:trPr>
          <w:trHeight w:val="18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Default="004032B8" w:rsidP="00952F86">
            <w:pPr>
              <w:jc w:val="center"/>
            </w:pPr>
          </w:p>
          <w:p w:rsidR="004032B8" w:rsidRDefault="004032B8" w:rsidP="00952F86">
            <w:pPr>
              <w:jc w:val="center"/>
            </w:pPr>
            <w:r>
              <w:t>Наименование правового акта:</w:t>
            </w:r>
          </w:p>
          <w:p w:rsidR="004032B8" w:rsidRDefault="004032B8" w:rsidP="00952F86">
            <w:pPr>
              <w:shd w:val="clear" w:color="auto" w:fill="FFFFFF"/>
              <w:jc w:val="center"/>
            </w:pPr>
            <w:r>
              <w:t>Постановление администрации Чунского района</w:t>
            </w:r>
          </w:p>
          <w:p w:rsidR="004032B8" w:rsidRDefault="004032B8" w:rsidP="00952F86">
            <w:pPr>
              <w:shd w:val="clear" w:color="auto" w:fill="FFFFFF"/>
              <w:jc w:val="center"/>
            </w:pPr>
            <w:r>
              <w:t>«О внесении изме</w:t>
            </w:r>
            <w:r w:rsidR="0098578A">
              <w:t>нений в муниципальную программу</w:t>
            </w:r>
          </w:p>
          <w:p w:rsidR="004032B8" w:rsidRDefault="004032B8" w:rsidP="00952F86">
            <w:pPr>
              <w:shd w:val="clear" w:color="auto" w:fill="FFFFFF"/>
              <w:jc w:val="center"/>
            </w:pPr>
            <w:r>
              <w:t xml:space="preserve">Чунского районного муниципального образования </w:t>
            </w:r>
          </w:p>
          <w:p w:rsidR="004032B8" w:rsidRDefault="004032B8" w:rsidP="00952F86">
            <w:pPr>
              <w:shd w:val="clear" w:color="auto" w:fill="FFFFFF"/>
              <w:jc w:val="center"/>
            </w:pPr>
            <w:r>
              <w:t>«Охрана труда» на 2022-2027 годы»</w:t>
            </w:r>
          </w:p>
          <w:p w:rsidR="004032B8" w:rsidRDefault="004032B8" w:rsidP="00952F86">
            <w:pPr>
              <w:shd w:val="clear" w:color="auto" w:fill="FFFFFF"/>
              <w:jc w:val="center"/>
            </w:pPr>
          </w:p>
          <w:p w:rsidR="004032B8" w:rsidRDefault="004032B8" w:rsidP="00952F86">
            <w:pPr>
              <w:jc w:val="center"/>
            </w:pPr>
            <w:r>
              <w:t>регистрационный № _______ дата подписания ____________</w:t>
            </w:r>
          </w:p>
          <w:p w:rsidR="004032B8" w:rsidRPr="000B3236" w:rsidRDefault="004032B8" w:rsidP="00952F86">
            <w:pPr>
              <w:jc w:val="center"/>
              <w:rPr>
                <w:u w:val="single"/>
              </w:rPr>
            </w:pPr>
          </w:p>
          <w:p w:rsidR="004032B8" w:rsidRDefault="004032B8" w:rsidP="00952F86">
            <w:pPr>
              <w:jc w:val="center"/>
              <w:rPr>
                <w:b/>
              </w:rPr>
            </w:pPr>
            <w:r>
              <w:rPr>
                <w:b/>
              </w:rPr>
              <w:t>Заключение правового отдела аппарата администрации района</w:t>
            </w:r>
          </w:p>
          <w:p w:rsidR="004032B8" w:rsidRDefault="004032B8" w:rsidP="00952F86">
            <w:pPr>
              <w:jc w:val="center"/>
              <w:rPr>
                <w:b/>
              </w:rPr>
            </w:pPr>
            <w:r>
              <w:rPr>
                <w:b/>
              </w:rPr>
              <w:t>о включении (не включении) правого акта в регистр нормативных правовых актов:</w:t>
            </w:r>
          </w:p>
          <w:p w:rsidR="004032B8" w:rsidRDefault="004032B8" w:rsidP="00952F86">
            <w:pPr>
              <w:jc w:val="both"/>
              <w:rPr>
                <w:b/>
              </w:rPr>
            </w:pPr>
          </w:p>
          <w:p w:rsidR="004032B8" w:rsidRDefault="004032B8" w:rsidP="00952F86">
            <w:pPr>
              <w:jc w:val="both"/>
              <w:rPr>
                <w:b/>
              </w:rPr>
            </w:pPr>
            <w:r>
              <w:rPr>
                <w:b/>
              </w:rPr>
              <w:t xml:space="preserve"> __________________________________     </w:t>
            </w:r>
            <w:r w:rsidR="00EA312E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EA312E">
              <w:rPr>
                <w:u w:val="single"/>
              </w:rPr>
              <w:t>С.В. Ралько</w:t>
            </w:r>
            <w:r>
              <w:rPr>
                <w:b/>
              </w:rPr>
              <w:t xml:space="preserve">           </w:t>
            </w:r>
            <w:r w:rsidR="00EA312E">
              <w:rPr>
                <w:b/>
              </w:rPr>
              <w:t xml:space="preserve">    </w:t>
            </w:r>
            <w:r>
              <w:rPr>
                <w:b/>
              </w:rPr>
              <w:t xml:space="preserve">       ____________         </w:t>
            </w:r>
          </w:p>
          <w:p w:rsidR="004032B8" w:rsidRDefault="004032B8" w:rsidP="00CD6673">
            <w:r>
              <w:t xml:space="preserve">                                        </w:t>
            </w:r>
            <w:r w:rsidR="00220B79">
              <w:t xml:space="preserve">  </w:t>
            </w:r>
            <w:r w:rsidR="00CD6673">
              <w:t xml:space="preserve">                                </w:t>
            </w:r>
            <w:r w:rsidRPr="00220B79">
              <w:rPr>
                <w:sz w:val="20"/>
                <w:szCs w:val="20"/>
              </w:rPr>
              <w:t xml:space="preserve">(инициалы, фамилия) </w:t>
            </w:r>
            <w:r>
              <w:t xml:space="preserve">         </w:t>
            </w:r>
            <w:r w:rsidR="00CD6673">
              <w:t xml:space="preserve">        </w:t>
            </w:r>
            <w:r w:rsidRPr="00220B79">
              <w:rPr>
                <w:sz w:val="20"/>
                <w:szCs w:val="20"/>
              </w:rPr>
              <w:t>(подпись, дата)</w:t>
            </w:r>
          </w:p>
        </w:tc>
      </w:tr>
      <w:tr w:rsidR="004032B8" w:rsidTr="00814208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Default="004032B8" w:rsidP="00814208">
            <w:pPr>
              <w:jc w:val="center"/>
            </w:pPr>
            <w:r>
              <w:t>Перечень рассылки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Default="004032B8" w:rsidP="00814208">
            <w:pPr>
              <w:jc w:val="center"/>
            </w:pPr>
            <w:r>
              <w:t>Кол-во направленных оригиналов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Default="004032B8" w:rsidP="00814208">
            <w:pPr>
              <w:jc w:val="center"/>
            </w:pPr>
            <w:r>
              <w:t>Кол-во направленных копий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Default="004032B8" w:rsidP="00814208">
            <w:pPr>
              <w:jc w:val="center"/>
            </w:pPr>
            <w:r>
              <w:t>Элек-</w:t>
            </w:r>
          </w:p>
          <w:p w:rsidR="004032B8" w:rsidRDefault="004032B8" w:rsidP="00814208">
            <w:pPr>
              <w:jc w:val="center"/>
            </w:pPr>
            <w:r>
              <w:t>тронная</w:t>
            </w:r>
          </w:p>
          <w:p w:rsidR="004032B8" w:rsidRDefault="004032B8" w:rsidP="00814208">
            <w:pPr>
              <w:jc w:val="center"/>
            </w:pPr>
            <w:r>
              <w:t>версия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Default="004032B8" w:rsidP="00814208">
            <w:pPr>
              <w:jc w:val="center"/>
            </w:pPr>
            <w:r>
              <w:t>Примечание</w:t>
            </w:r>
          </w:p>
          <w:p w:rsidR="004032B8" w:rsidRDefault="004032B8" w:rsidP="00814208">
            <w:pPr>
              <w:jc w:val="center"/>
            </w:pPr>
            <w:r>
              <w:t>(отметка о возложении контроля за исполнением)</w:t>
            </w:r>
          </w:p>
        </w:tc>
      </w:tr>
      <w:tr w:rsidR="004032B8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Default="004032B8" w:rsidP="00952F86">
            <w:r>
              <w:t>О.А. Толпекина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Default="004032B8" w:rsidP="00952F86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Default="00E67E9C" w:rsidP="00952F86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Default="004032B8" w:rsidP="00952F86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B8" w:rsidRDefault="004032B8" w:rsidP="00952F86">
            <w:pPr>
              <w:jc w:val="center"/>
            </w:pPr>
          </w:p>
        </w:tc>
      </w:tr>
      <w:tr w:rsidR="00F41C00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Default="00F41C00" w:rsidP="00E67E9C">
            <w:r>
              <w:t>И.А. Малащенко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Default="00F41C00" w:rsidP="00E67E9C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pPr>
              <w:jc w:val="center"/>
            </w:pPr>
          </w:p>
        </w:tc>
      </w:tr>
      <w:tr w:rsidR="004032B8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r>
              <w:t>В.В. Назарова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  <w:r w:rsidRPr="00145B2D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A45C9D" w:rsidP="00952F86">
            <w:pPr>
              <w:jc w:val="center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</w:p>
        </w:tc>
      </w:tr>
      <w:tr w:rsidR="004032B8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334ABB" w:rsidP="00952F86">
            <w:r>
              <w:t>Т.А. Соченко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A45C9D" w:rsidP="00952F86">
            <w:pPr>
              <w:jc w:val="center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</w:p>
        </w:tc>
      </w:tr>
      <w:tr w:rsidR="00F41C00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r>
              <w:t>Н.М. Сабирова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pPr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145B2D" w:rsidRDefault="00F41C00" w:rsidP="00E67E9C">
            <w:pPr>
              <w:jc w:val="center"/>
            </w:pPr>
          </w:p>
        </w:tc>
      </w:tr>
      <w:tr w:rsidR="004032B8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Default="004032B8" w:rsidP="00952F86">
            <w:r>
              <w:t>Н.Р. Фатыхов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Default="004032B8" w:rsidP="00952F86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145B2D" w:rsidRDefault="004032B8" w:rsidP="00952F86">
            <w:pPr>
              <w:jc w:val="center"/>
            </w:pPr>
          </w:p>
        </w:tc>
      </w:tr>
    </w:tbl>
    <w:p w:rsidR="004032B8" w:rsidRDefault="004032B8" w:rsidP="00814208"/>
    <w:p w:rsidR="004032B8" w:rsidRDefault="004032B8" w:rsidP="00814208"/>
    <w:p w:rsidR="004032B8" w:rsidRDefault="009C5D24" w:rsidP="004032B8">
      <w:pPr>
        <w:jc w:val="both"/>
      </w:pPr>
      <w:r>
        <w:t>Подготовил:</w:t>
      </w:r>
    </w:p>
    <w:p w:rsidR="004032B8" w:rsidRDefault="004032B8" w:rsidP="00814208">
      <w:pPr>
        <w:jc w:val="both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2693"/>
      </w:tblGrid>
      <w:tr w:rsidR="004032B8" w:rsidTr="00952F86">
        <w:trPr>
          <w:trHeight w:val="597"/>
        </w:trPr>
        <w:tc>
          <w:tcPr>
            <w:tcW w:w="4644" w:type="dxa"/>
            <w:hideMark/>
          </w:tcPr>
          <w:p w:rsidR="004032B8" w:rsidRDefault="00814208" w:rsidP="00952F86">
            <w:pPr>
              <w:pStyle w:val="af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отдела труда</w:t>
            </w:r>
          </w:p>
          <w:p w:rsidR="004032B8" w:rsidRPr="001B3492" w:rsidRDefault="004032B8" w:rsidP="00952F86">
            <w:pPr>
              <w:pStyle w:val="af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аппарата администрации Чунского района</w:t>
            </w:r>
          </w:p>
        </w:tc>
        <w:tc>
          <w:tcPr>
            <w:tcW w:w="1843" w:type="dxa"/>
            <w:hideMark/>
          </w:tcPr>
          <w:p w:rsidR="004032B8" w:rsidRDefault="004032B8" w:rsidP="00952F86"/>
          <w:p w:rsidR="00617D2B" w:rsidRDefault="00617D2B" w:rsidP="00952F86">
            <w:pPr>
              <w:jc w:val="both"/>
            </w:pPr>
          </w:p>
          <w:p w:rsidR="004032B8" w:rsidRPr="00617D2B" w:rsidRDefault="004032B8" w:rsidP="00952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7D2B" w:rsidRDefault="00617D2B" w:rsidP="00952F86"/>
          <w:p w:rsidR="004032B8" w:rsidRDefault="00617D2B" w:rsidP="00952F86">
            <w:r>
              <w:t xml:space="preserve">   </w:t>
            </w:r>
            <w:r w:rsidR="00915195">
              <w:t xml:space="preserve">     </w:t>
            </w:r>
            <w:r>
              <w:t xml:space="preserve">    </w:t>
            </w:r>
            <w:r w:rsidR="00915195">
              <w:t>Д.В. Турчанинов</w:t>
            </w:r>
          </w:p>
          <w:p w:rsidR="004032B8" w:rsidRDefault="004032B8" w:rsidP="00952F86"/>
        </w:tc>
      </w:tr>
    </w:tbl>
    <w:p w:rsidR="0024596C" w:rsidRPr="009C5D24" w:rsidRDefault="0024596C" w:rsidP="009C5D24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24596C" w:rsidRPr="009C5D24" w:rsidSect="00952F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74" w:rsidRDefault="00EF0D74" w:rsidP="005B764A">
      <w:r>
        <w:separator/>
      </w:r>
    </w:p>
  </w:endnote>
  <w:endnote w:type="continuationSeparator" w:id="0">
    <w:p w:rsidR="00EF0D74" w:rsidRDefault="00EF0D74" w:rsidP="005B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74" w:rsidRDefault="00EF0D74" w:rsidP="005B764A">
      <w:r>
        <w:separator/>
      </w:r>
    </w:p>
  </w:footnote>
  <w:footnote w:type="continuationSeparator" w:id="0">
    <w:p w:rsidR="00EF0D74" w:rsidRDefault="00EF0D74" w:rsidP="005B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90118"/>
      <w:docPartObj>
        <w:docPartGallery w:val="Page Numbers (Top of Page)"/>
        <w:docPartUnique/>
      </w:docPartObj>
    </w:sdtPr>
    <w:sdtEndPr/>
    <w:sdtContent>
      <w:p w:rsidR="00E201B8" w:rsidRDefault="00E201B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21F"/>
    <w:multiLevelType w:val="hybridMultilevel"/>
    <w:tmpl w:val="39E45940"/>
    <w:lvl w:ilvl="0" w:tplc="524EF7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320A04"/>
    <w:multiLevelType w:val="hybridMultilevel"/>
    <w:tmpl w:val="F2429816"/>
    <w:lvl w:ilvl="0" w:tplc="524EF73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77"/>
    <w:rsid w:val="00011A98"/>
    <w:rsid w:val="000157B8"/>
    <w:rsid w:val="00020C4A"/>
    <w:rsid w:val="00021F4E"/>
    <w:rsid w:val="00047CF6"/>
    <w:rsid w:val="00047DD1"/>
    <w:rsid w:val="00094890"/>
    <w:rsid w:val="000B05FB"/>
    <w:rsid w:val="000B4B63"/>
    <w:rsid w:val="000D2F26"/>
    <w:rsid w:val="000D4216"/>
    <w:rsid w:val="000E1265"/>
    <w:rsid w:val="001072CE"/>
    <w:rsid w:val="001105FA"/>
    <w:rsid w:val="001145CB"/>
    <w:rsid w:val="00125D36"/>
    <w:rsid w:val="001268A6"/>
    <w:rsid w:val="001270F4"/>
    <w:rsid w:val="00135BD5"/>
    <w:rsid w:val="00152451"/>
    <w:rsid w:val="00155A4B"/>
    <w:rsid w:val="00167AE2"/>
    <w:rsid w:val="001778B5"/>
    <w:rsid w:val="00180029"/>
    <w:rsid w:val="001908AD"/>
    <w:rsid w:val="001A45F7"/>
    <w:rsid w:val="001A60F5"/>
    <w:rsid w:val="001D5C48"/>
    <w:rsid w:val="001E389C"/>
    <w:rsid w:val="00200A33"/>
    <w:rsid w:val="00206F3A"/>
    <w:rsid w:val="00211D46"/>
    <w:rsid w:val="00214678"/>
    <w:rsid w:val="00217A5B"/>
    <w:rsid w:val="00220B79"/>
    <w:rsid w:val="0022538C"/>
    <w:rsid w:val="00234BCF"/>
    <w:rsid w:val="0023755F"/>
    <w:rsid w:val="00242821"/>
    <w:rsid w:val="0024527F"/>
    <w:rsid w:val="0024596C"/>
    <w:rsid w:val="00251A9E"/>
    <w:rsid w:val="00262CE1"/>
    <w:rsid w:val="002A6E4B"/>
    <w:rsid w:val="002B3C1C"/>
    <w:rsid w:val="002F18C4"/>
    <w:rsid w:val="002F291A"/>
    <w:rsid w:val="003066BC"/>
    <w:rsid w:val="00307857"/>
    <w:rsid w:val="00334ABB"/>
    <w:rsid w:val="00341CE0"/>
    <w:rsid w:val="00352E31"/>
    <w:rsid w:val="003618B6"/>
    <w:rsid w:val="00363BF5"/>
    <w:rsid w:val="00365D37"/>
    <w:rsid w:val="00370947"/>
    <w:rsid w:val="00386BDE"/>
    <w:rsid w:val="00386F0D"/>
    <w:rsid w:val="00392F9C"/>
    <w:rsid w:val="00396D12"/>
    <w:rsid w:val="00397368"/>
    <w:rsid w:val="003A2555"/>
    <w:rsid w:val="003B6351"/>
    <w:rsid w:val="003C678D"/>
    <w:rsid w:val="003E4EDD"/>
    <w:rsid w:val="003F4F26"/>
    <w:rsid w:val="004032B8"/>
    <w:rsid w:val="00403402"/>
    <w:rsid w:val="00403647"/>
    <w:rsid w:val="004133B9"/>
    <w:rsid w:val="00416876"/>
    <w:rsid w:val="00424C0E"/>
    <w:rsid w:val="0044022D"/>
    <w:rsid w:val="00445D13"/>
    <w:rsid w:val="00450405"/>
    <w:rsid w:val="0045117A"/>
    <w:rsid w:val="004822C2"/>
    <w:rsid w:val="00490FF4"/>
    <w:rsid w:val="004A679C"/>
    <w:rsid w:val="004C49FF"/>
    <w:rsid w:val="004D57EA"/>
    <w:rsid w:val="004D75FD"/>
    <w:rsid w:val="004F724E"/>
    <w:rsid w:val="00500358"/>
    <w:rsid w:val="005008AA"/>
    <w:rsid w:val="00506E25"/>
    <w:rsid w:val="005127EF"/>
    <w:rsid w:val="00526523"/>
    <w:rsid w:val="00546449"/>
    <w:rsid w:val="005526CC"/>
    <w:rsid w:val="00567C7D"/>
    <w:rsid w:val="00573836"/>
    <w:rsid w:val="00586FEF"/>
    <w:rsid w:val="00591D45"/>
    <w:rsid w:val="005A0448"/>
    <w:rsid w:val="005A1876"/>
    <w:rsid w:val="005A4020"/>
    <w:rsid w:val="005A693D"/>
    <w:rsid w:val="005B764A"/>
    <w:rsid w:val="005C1424"/>
    <w:rsid w:val="005C357E"/>
    <w:rsid w:val="005D25BD"/>
    <w:rsid w:val="005D32D4"/>
    <w:rsid w:val="005F3F3F"/>
    <w:rsid w:val="00617D2B"/>
    <w:rsid w:val="00624BFD"/>
    <w:rsid w:val="0064319D"/>
    <w:rsid w:val="00646F72"/>
    <w:rsid w:val="00672CAE"/>
    <w:rsid w:val="006910D3"/>
    <w:rsid w:val="006A52ED"/>
    <w:rsid w:val="006B2EE5"/>
    <w:rsid w:val="006B65A8"/>
    <w:rsid w:val="006D48A3"/>
    <w:rsid w:val="006E348A"/>
    <w:rsid w:val="006F2377"/>
    <w:rsid w:val="006F55BC"/>
    <w:rsid w:val="007355D8"/>
    <w:rsid w:val="00740EFB"/>
    <w:rsid w:val="00764F90"/>
    <w:rsid w:val="0077399F"/>
    <w:rsid w:val="007748B6"/>
    <w:rsid w:val="00795863"/>
    <w:rsid w:val="00795AA6"/>
    <w:rsid w:val="007A191E"/>
    <w:rsid w:val="007C108A"/>
    <w:rsid w:val="007C143E"/>
    <w:rsid w:val="007C6F82"/>
    <w:rsid w:val="007F7594"/>
    <w:rsid w:val="00800D77"/>
    <w:rsid w:val="008050E0"/>
    <w:rsid w:val="0080752E"/>
    <w:rsid w:val="00814208"/>
    <w:rsid w:val="00825D19"/>
    <w:rsid w:val="008469A9"/>
    <w:rsid w:val="00853E0E"/>
    <w:rsid w:val="00863506"/>
    <w:rsid w:val="00865B94"/>
    <w:rsid w:val="00870FB4"/>
    <w:rsid w:val="008A098A"/>
    <w:rsid w:val="008A2843"/>
    <w:rsid w:val="008A2D43"/>
    <w:rsid w:val="008A6240"/>
    <w:rsid w:val="008B3075"/>
    <w:rsid w:val="008B3D1A"/>
    <w:rsid w:val="008E7F7D"/>
    <w:rsid w:val="009055AC"/>
    <w:rsid w:val="009100E4"/>
    <w:rsid w:val="00915195"/>
    <w:rsid w:val="00923592"/>
    <w:rsid w:val="00941302"/>
    <w:rsid w:val="00951B83"/>
    <w:rsid w:val="00952F86"/>
    <w:rsid w:val="00960CC3"/>
    <w:rsid w:val="00960D4B"/>
    <w:rsid w:val="00963401"/>
    <w:rsid w:val="0098578A"/>
    <w:rsid w:val="0098692A"/>
    <w:rsid w:val="00992D42"/>
    <w:rsid w:val="009B0AB5"/>
    <w:rsid w:val="009C2024"/>
    <w:rsid w:val="009C5D24"/>
    <w:rsid w:val="009D1B8B"/>
    <w:rsid w:val="009D2549"/>
    <w:rsid w:val="00A1741B"/>
    <w:rsid w:val="00A34CD0"/>
    <w:rsid w:val="00A40F67"/>
    <w:rsid w:val="00A45C9D"/>
    <w:rsid w:val="00A543B1"/>
    <w:rsid w:val="00A550DD"/>
    <w:rsid w:val="00A61E1C"/>
    <w:rsid w:val="00A62BD5"/>
    <w:rsid w:val="00A75DD7"/>
    <w:rsid w:val="00A7706B"/>
    <w:rsid w:val="00A823CD"/>
    <w:rsid w:val="00A90136"/>
    <w:rsid w:val="00A90EDE"/>
    <w:rsid w:val="00AA25C4"/>
    <w:rsid w:val="00AA3E37"/>
    <w:rsid w:val="00AC5C48"/>
    <w:rsid w:val="00AF23B7"/>
    <w:rsid w:val="00AF7A46"/>
    <w:rsid w:val="00B05698"/>
    <w:rsid w:val="00B12F56"/>
    <w:rsid w:val="00B13C58"/>
    <w:rsid w:val="00B27AA2"/>
    <w:rsid w:val="00B52ECF"/>
    <w:rsid w:val="00B63CAE"/>
    <w:rsid w:val="00B70CE7"/>
    <w:rsid w:val="00B72624"/>
    <w:rsid w:val="00B84A0B"/>
    <w:rsid w:val="00BA625D"/>
    <w:rsid w:val="00BB3696"/>
    <w:rsid w:val="00BB3C7F"/>
    <w:rsid w:val="00BD4DBF"/>
    <w:rsid w:val="00BE0B29"/>
    <w:rsid w:val="00BE3601"/>
    <w:rsid w:val="00BE5675"/>
    <w:rsid w:val="00C11877"/>
    <w:rsid w:val="00C224D6"/>
    <w:rsid w:val="00C31991"/>
    <w:rsid w:val="00C417E4"/>
    <w:rsid w:val="00C439F3"/>
    <w:rsid w:val="00C826A4"/>
    <w:rsid w:val="00C958C2"/>
    <w:rsid w:val="00C976CA"/>
    <w:rsid w:val="00CB4C33"/>
    <w:rsid w:val="00CB5E40"/>
    <w:rsid w:val="00CC3430"/>
    <w:rsid w:val="00CD3DA0"/>
    <w:rsid w:val="00CD6673"/>
    <w:rsid w:val="00CE2B74"/>
    <w:rsid w:val="00CF2356"/>
    <w:rsid w:val="00D10AF3"/>
    <w:rsid w:val="00D24388"/>
    <w:rsid w:val="00D518DA"/>
    <w:rsid w:val="00D55BE5"/>
    <w:rsid w:val="00D72237"/>
    <w:rsid w:val="00D83A58"/>
    <w:rsid w:val="00D84144"/>
    <w:rsid w:val="00D87C3F"/>
    <w:rsid w:val="00DB3A49"/>
    <w:rsid w:val="00DD393B"/>
    <w:rsid w:val="00DD4BED"/>
    <w:rsid w:val="00DE44C0"/>
    <w:rsid w:val="00DE771B"/>
    <w:rsid w:val="00DF574E"/>
    <w:rsid w:val="00DF78D0"/>
    <w:rsid w:val="00E1095D"/>
    <w:rsid w:val="00E11D63"/>
    <w:rsid w:val="00E201B8"/>
    <w:rsid w:val="00E67E9C"/>
    <w:rsid w:val="00E75AD3"/>
    <w:rsid w:val="00E8011D"/>
    <w:rsid w:val="00E966A5"/>
    <w:rsid w:val="00EA2ED3"/>
    <w:rsid w:val="00EA312E"/>
    <w:rsid w:val="00EA33C4"/>
    <w:rsid w:val="00EA7B1A"/>
    <w:rsid w:val="00EC120E"/>
    <w:rsid w:val="00EC5DEC"/>
    <w:rsid w:val="00ED6BE7"/>
    <w:rsid w:val="00ED6E8B"/>
    <w:rsid w:val="00EF000A"/>
    <w:rsid w:val="00EF0D74"/>
    <w:rsid w:val="00F10A0D"/>
    <w:rsid w:val="00F10C83"/>
    <w:rsid w:val="00F14D0D"/>
    <w:rsid w:val="00F234DE"/>
    <w:rsid w:val="00F2710A"/>
    <w:rsid w:val="00F36DD2"/>
    <w:rsid w:val="00F37E6D"/>
    <w:rsid w:val="00F41C00"/>
    <w:rsid w:val="00F434A5"/>
    <w:rsid w:val="00F457C1"/>
    <w:rsid w:val="00F60DA8"/>
    <w:rsid w:val="00F62348"/>
    <w:rsid w:val="00F62D03"/>
    <w:rsid w:val="00F6733F"/>
    <w:rsid w:val="00F805E2"/>
    <w:rsid w:val="00F80775"/>
    <w:rsid w:val="00F905E9"/>
    <w:rsid w:val="00F94A3E"/>
    <w:rsid w:val="00F95554"/>
    <w:rsid w:val="00FA15AC"/>
    <w:rsid w:val="00FA2C9C"/>
    <w:rsid w:val="00FB1396"/>
    <w:rsid w:val="00FC79E8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4A78"/>
  <w15:docId w15:val="{84893947-FA8F-45C5-A0A8-0028C291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B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af3">
    <w:name w:val="Знак"/>
    <w:basedOn w:val="a"/>
    <w:rsid w:val="003618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618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18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8B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4032B8"/>
    <w:pPr>
      <w:ind w:left="57" w:hanging="7"/>
    </w:pPr>
    <w:rPr>
      <w:sz w:val="28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032B8"/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8">
    <w:name w:val="header"/>
    <w:basedOn w:val="a"/>
    <w:link w:val="af9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C958-7CF4-4889-B63C-B7DCDF59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12</Pages>
  <Words>2313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    //</vt:lpstr>
      <vt:lpstr>        </vt:lpstr>
      <vt:lpstr>        РОССИЙСКАЯ ФЕДЕРАЦИЯ</vt:lpstr>
      <vt:lpstr/>
      <vt:lpstr>О внесении изменений в муниципальную программу Чунского районного муниципального</vt:lpstr>
      <vt:lpstr/>
      <vt:lpstr/>
      <vt:lpstr/>
      <vt:lpstr>Мэр Чунского района									      Н.Д. Хрычов</vt:lpstr>
      <vt:lpstr>        Руководитель аппарата</vt:lpstr>
      <vt:lpstr>        администрации Чунского района							         Г.В. Мельникова</vt:lpstr>
      <vt:lpstr>        Глава 4. ОБЪЕМ И ИСТОЧНИКИ ФИНАНСИРОВАНИЯ МУНИЦИПАЛЬНОЙ ПРОГРАММЫ</vt:lpstr>
      <vt:lpstr>        Руководитель аппарата</vt:lpstr>
      <vt:lpstr>        администрации Чунского района							        Г.В. Мельникова</vt:lpstr>
      <vt:lpstr>        Руководитель аппарата</vt:lpstr>
      <vt:lpstr>        администрации Чунского района														Г.В. Мельникова</vt:lpstr>
      <vt:lpstr>        </vt:lpstr>
      <vt:lpstr>        Таблица 1</vt:lpstr>
      <vt:lpstr>        </vt:lpstr>
      <vt:lpstr>        Руководитель аппарата</vt:lpstr>
      <vt:lpstr>        администрации Чунского района														Г.В. Мельникова</vt:lpstr>
      <vt:lpstr>        </vt:lpstr>
      <vt:lpstr/>
    </vt:vector>
  </TitlesOfParts>
  <Company>SPecialiST RePack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Пользователь</cp:lastModifiedBy>
  <cp:revision>18</cp:revision>
  <cp:lastPrinted>2023-02-02T06:21:00Z</cp:lastPrinted>
  <dcterms:created xsi:type="dcterms:W3CDTF">2023-01-24T01:59:00Z</dcterms:created>
  <dcterms:modified xsi:type="dcterms:W3CDTF">2023-03-10T07:00:00Z</dcterms:modified>
</cp:coreProperties>
</file>